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D652" w14:textId="77777777"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681B48A" w14:textId="77777777" w:rsidR="00DF64CB" w:rsidRPr="00DF64CB" w:rsidRDefault="00DF64CB" w:rsidP="00DF64C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64CB">
        <w:rPr>
          <w:rFonts w:ascii="Times New Roman" w:hAnsi="Times New Roman"/>
          <w:b/>
          <w:bCs/>
          <w:sz w:val="24"/>
          <w:szCs w:val="24"/>
        </w:rPr>
        <w:t>СОГЛАШЕНИЕ ОБ УПЛАТЕ АЛИМЕНТОВ</w:t>
      </w:r>
    </w:p>
    <w:p w14:paraId="18F7F86A" w14:textId="77777777" w:rsidR="00DF64CB" w:rsidRPr="00DF64CB" w:rsidRDefault="00DF64CB" w:rsidP="00DF64CB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F64CB">
        <w:rPr>
          <w:rFonts w:ascii="Times New Roman" w:hAnsi="Times New Roman"/>
          <w:b/>
          <w:bCs/>
          <w:sz w:val="24"/>
          <w:szCs w:val="24"/>
        </w:rPr>
        <w:t>с условием об индексации</w:t>
      </w:r>
    </w:p>
    <w:p w14:paraId="7C01ABA8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23523A" w14:textId="24F4B04F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 xml:space="preserve">г. Москва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F64CB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DF64CB">
        <w:rPr>
          <w:rFonts w:ascii="Times New Roman" w:hAnsi="Times New Roman"/>
          <w:sz w:val="24"/>
          <w:szCs w:val="24"/>
        </w:rPr>
        <w:t xml:space="preserve">15» </w:t>
      </w:r>
      <w:r>
        <w:rPr>
          <w:rFonts w:ascii="Times New Roman" w:hAnsi="Times New Roman"/>
          <w:sz w:val="24"/>
          <w:szCs w:val="24"/>
        </w:rPr>
        <w:t>мая</w:t>
      </w:r>
      <w:r w:rsidRPr="00DF64C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DF64CB">
        <w:rPr>
          <w:rFonts w:ascii="Times New Roman" w:hAnsi="Times New Roman"/>
          <w:sz w:val="24"/>
          <w:szCs w:val="24"/>
        </w:rPr>
        <w:t xml:space="preserve"> года</w:t>
      </w:r>
    </w:p>
    <w:p w14:paraId="51166132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9BAB1B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Гражданин Российской Федерации **Иванов Петр Сергеевич**, 15.03.1985 года рождения, паспорт серии 4512 № 123456, выдан Отделом УФМС России по г. Москве 20.03.2005 г., код подразделения 770-045, зарегистрированный по адресу: г. Москва, ул. Ленина, д. 10, кв. 15, именуемый в дальнейшем «Плательщик алиментов», с одной стороны, и</w:t>
      </w:r>
    </w:p>
    <w:p w14:paraId="090012E3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E14D67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Гражданка Российской Федерации **Иванова Анна Михайловна**, 20.05.1987 года рождения, паспорт серии 4513 № 654321, выдан Отделом УФМС России по г. Москве 25.05.2007 г., код подразделения 770-046, зарегистрированная по адресу: г. Москва, ул. Пушкина, д. 5, кв. 25, действующая в интересах несовершеннолетнего **Иванова Ильи Петровича**, 10.10.2015 года рождения (свидетельство о рождении серия VI-МЮ № 987654, выдано 15.10.2015 г. Отделом ЗАГС Тверского района г. Москвы), именуемая в дальнейшем «Получатель алиментов», с другой стороны,</w:t>
      </w:r>
    </w:p>
    <w:p w14:paraId="7863586F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644895F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вместе именуемые «Стороны», заключили настоящее Соглашение о нижеследующем:</w:t>
      </w:r>
    </w:p>
    <w:p w14:paraId="5E56BC7B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8992A6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1. ПРЕДМЕТ СОГЛАШЕНИЯ</w:t>
      </w:r>
    </w:p>
    <w:p w14:paraId="78CBCD95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9AC0D2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1.1. В соответствии с настоящим Соглашением **Плательщик алиментов** обязуется выплачивать алименты на содержание несовершеннолетнего **Иванова Ильи Петровича** в размере, порядке и сроки, установленные настоящим Соглашением.</w:t>
      </w:r>
    </w:p>
    <w:p w14:paraId="74E3FD25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7371DF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2. РАЗМЕР, ФОРМА И СРОКИ ВЫПЛАТЫ АЛИМЕНТОВ</w:t>
      </w:r>
    </w:p>
    <w:p w14:paraId="0CE4548D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8C6536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2.1. **Плательщик алиментов** обязуется ежемесячно выплачивать **Получателю алиментов** алименты на содержание несовершеннолетнего **Иванова Ильи Петровича** в твердой денежной сумме в размере **20 000 (двадцать тысяч) рублей 00 копеек**.</w:t>
      </w:r>
    </w:p>
    <w:p w14:paraId="5B13A71A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FE6C29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2.2. Алименты выплачиваются ежемесячно не позднее **5 (пятого)** числа месяца, следующего за месяцем, за который производится выплата.</w:t>
      </w:r>
    </w:p>
    <w:p w14:paraId="0A8820F6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653C75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2.3. Выплата алиментов производится путем перечисления денежных средств на банковский счет **Получателя алиментов**: р/с 40817810000000123456 в ПАО Сбербанк, БИК 044525225, к/с 30101810400000000225.</w:t>
      </w:r>
    </w:p>
    <w:p w14:paraId="7DCD2C17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217B85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3. ПОРЯДОК ИНДЕКСАЦИИ АЛИМЕНТОВ</w:t>
      </w:r>
    </w:p>
    <w:p w14:paraId="768C7F3F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FA7D3D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 xml:space="preserve">3.1. **Размер алиментов, установленный п. 2.1 настоящего Соглашения, подлежит индексации пропорционально росту величины прожиточного минимума для детей в г. Москве, но не реже одного раза в </w:t>
      </w:r>
      <w:proofErr w:type="gramStart"/>
      <w:r w:rsidRPr="00DF64CB">
        <w:rPr>
          <w:rFonts w:ascii="Times New Roman" w:hAnsi="Times New Roman"/>
          <w:sz w:val="24"/>
          <w:szCs w:val="24"/>
        </w:rPr>
        <w:t>год.*</w:t>
      </w:r>
      <w:proofErr w:type="gramEnd"/>
      <w:r w:rsidRPr="00DF64CB">
        <w:rPr>
          <w:rFonts w:ascii="Times New Roman" w:hAnsi="Times New Roman"/>
          <w:sz w:val="24"/>
          <w:szCs w:val="24"/>
        </w:rPr>
        <w:t>*</w:t>
      </w:r>
    </w:p>
    <w:p w14:paraId="52A34F9F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326505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3.2. Индексация производится **Плательщиком алиментов** самостоятельно без заключения дополнительного соглашения в следующем порядке: при увеличении размера прожиточного минимума для детей в г. Москве размер алиментов увеличивается пропорционально росту указанного прожиточного минимума.</w:t>
      </w:r>
    </w:p>
    <w:p w14:paraId="4E5A5DFD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D47F55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lastRenderedPageBreak/>
        <w:t>3.3. Первая индексация алиментов производится **1 февраля 2024 года**, а в последующем - ежегодно в указанную дату.</w:t>
      </w:r>
    </w:p>
    <w:p w14:paraId="2225EA93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A4C546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3.4. В случае неосуществления **Плательщиком алиментов** индексации в установленном порядке, **Получатель алиментов** вправе требовать от **Плательщика алиментов** выплаты задолженности по алиментам, образовавшейся в связи с неприменением индексации.</w:t>
      </w:r>
    </w:p>
    <w:p w14:paraId="0330C6EE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4C4A4B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4. СРОК ДЕЙСТВИЯ СОГЛАШЕНИЯ</w:t>
      </w:r>
    </w:p>
    <w:p w14:paraId="66CACAB4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CF59B8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4.1. Настоящее Соглашение вступает в силу с момента его нотариального удостоверения и действует до достижения **Ивановым Ильей Петровичем** возраста 18 лет, т.е. до 10.10.2033 года.</w:t>
      </w:r>
    </w:p>
    <w:p w14:paraId="09B191A8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2D9B24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5. ЗАКЛЮЧИТЕЛЬНЫЕ ПОЛОЖЕНИЯ</w:t>
      </w:r>
    </w:p>
    <w:p w14:paraId="7CA5AE5C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1EEA0B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5.1. Настоящее Соглашение может быть изменено или расторгнуто в любое время по взаимному согласию Сторон.</w:t>
      </w:r>
    </w:p>
    <w:p w14:paraId="6C05941E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1020EF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5.2. Односторонний отказ от исполнения настоящего Соглашения не допускается.</w:t>
      </w:r>
    </w:p>
    <w:p w14:paraId="5ECC492A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1FB004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5.3. Настоящее Соглашение составлено в трех экземплярах, имеющих одинаковую юридическую силу, по одному для каждой из Сторон, и один - для нотариуса.</w:t>
      </w:r>
    </w:p>
    <w:p w14:paraId="00B0688B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A73CDE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6. ПОДПИСИ СТОРОН</w:t>
      </w:r>
    </w:p>
    <w:p w14:paraId="4CD6D61C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E0BDC2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Плательщик алиментов: _________________ / Иванов П.С. /</w:t>
      </w:r>
    </w:p>
    <w:p w14:paraId="10DCABDF" w14:textId="77777777" w:rsidR="00DF64CB" w:rsidRPr="00DF64CB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6668F5" w14:textId="7CBA4F2B" w:rsidR="002F01E2" w:rsidRPr="00660E56" w:rsidRDefault="00DF64CB" w:rsidP="00DF64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4CB">
        <w:rPr>
          <w:rFonts w:ascii="Times New Roman" w:hAnsi="Times New Roman"/>
          <w:sz w:val="24"/>
          <w:szCs w:val="24"/>
        </w:rPr>
        <w:t>Получатель алиментов: _________________ / Иванова А.М. /</w:t>
      </w:r>
    </w:p>
    <w:p w14:paraId="63D541C3" w14:textId="77777777" w:rsidR="00976902" w:rsidRDefault="00976902" w:rsidP="00976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769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CCCDE" w14:textId="77777777" w:rsidR="00EA4094" w:rsidRDefault="00EA4094" w:rsidP="00D92C09">
      <w:pPr>
        <w:spacing w:after="0" w:line="240" w:lineRule="auto"/>
      </w:pPr>
      <w:r>
        <w:separator/>
      </w:r>
    </w:p>
  </w:endnote>
  <w:endnote w:type="continuationSeparator" w:id="0">
    <w:p w14:paraId="50B900C4" w14:textId="77777777" w:rsidR="00EA4094" w:rsidRDefault="00EA4094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552" w14:textId="77777777"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111641E4" wp14:editId="1DEA7B75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 wp14:anchorId="478EF0C0" wp14:editId="51B6C6E6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6BF93487" wp14:editId="52610A1D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6FCDEA1A" wp14:editId="499AD30B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 wp14:anchorId="539F208A" wp14:editId="1AB03C48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F1529" w14:textId="77777777" w:rsidR="00EA4094" w:rsidRDefault="00EA4094" w:rsidP="00D92C09">
      <w:pPr>
        <w:spacing w:after="0" w:line="240" w:lineRule="auto"/>
      </w:pPr>
      <w:r>
        <w:separator/>
      </w:r>
    </w:p>
  </w:footnote>
  <w:footnote w:type="continuationSeparator" w:id="0">
    <w:p w14:paraId="7FCAF3B8" w14:textId="77777777" w:rsidR="00EA4094" w:rsidRDefault="00EA4094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ADB0" w14:textId="77777777" w:rsidR="007C7EE4" w:rsidRDefault="00000000">
    <w:pPr>
      <w:pStyle w:val="a3"/>
    </w:pPr>
    <w:r>
      <w:rPr>
        <w:noProof/>
        <w:lang w:eastAsia="ru-RU"/>
      </w:rPr>
      <w:pict w14:anchorId="46504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C87D" w14:textId="77777777"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FB84199" wp14:editId="2AB952BD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2A7F36E" wp14:editId="2032837A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4CEAA1DB" wp14:editId="605033C9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7FDF8F11" wp14:editId="3E807257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0AF547C" wp14:editId="414913EE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 w14:anchorId="2B8E6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6F70" w14:textId="77777777" w:rsidR="007C7EE4" w:rsidRDefault="00000000">
    <w:pPr>
      <w:pStyle w:val="a3"/>
    </w:pPr>
    <w:r>
      <w:rPr>
        <w:noProof/>
        <w:lang w:eastAsia="ru-RU"/>
      </w:rPr>
      <w:pict w14:anchorId="76054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C480B"/>
    <w:rsid w:val="000F3A1D"/>
    <w:rsid w:val="001074FB"/>
    <w:rsid w:val="002024D2"/>
    <w:rsid w:val="002A526A"/>
    <w:rsid w:val="002B589A"/>
    <w:rsid w:val="002F01E2"/>
    <w:rsid w:val="007A10D0"/>
    <w:rsid w:val="007C7EE4"/>
    <w:rsid w:val="008D6E56"/>
    <w:rsid w:val="00976902"/>
    <w:rsid w:val="00B27924"/>
    <w:rsid w:val="00B878CE"/>
    <w:rsid w:val="00D81D12"/>
    <w:rsid w:val="00D92C09"/>
    <w:rsid w:val="00DF64CB"/>
    <w:rsid w:val="00E46989"/>
    <w:rsid w:val="00EA4094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C726A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Evgeniy Mister</cp:lastModifiedBy>
  <cp:revision>2</cp:revision>
  <dcterms:created xsi:type="dcterms:W3CDTF">2025-05-21T03:45:00Z</dcterms:created>
  <dcterms:modified xsi:type="dcterms:W3CDTF">2025-05-21T03:45:00Z</dcterms:modified>
</cp:coreProperties>
</file>