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9DF25" w14:textId="77777777" w:rsidR="00B7633B" w:rsidRPr="00B7633B" w:rsidRDefault="00B7633B" w:rsidP="00B7633B">
      <w:pPr>
        <w:rPr>
          <w:b/>
          <w:bCs/>
        </w:rPr>
      </w:pPr>
      <w:r w:rsidRPr="00B7633B">
        <w:rPr>
          <w:b/>
          <w:bCs/>
        </w:rPr>
        <w:t>СОГЛАШЕНИЕ О РАСТОРЖЕНИИ ДОГОВОРА АРЕНДЫ НЕЖИЛОГО ПОМЕЩЕНИЯ</w:t>
      </w:r>
    </w:p>
    <w:p w14:paraId="5E722E49" w14:textId="77777777" w:rsidR="00B7633B" w:rsidRPr="00B7633B" w:rsidRDefault="00B7633B" w:rsidP="00B7633B">
      <w:r w:rsidRPr="00B7633B">
        <w:t>г. [Город] "__" ________ 20__ г.</w:t>
      </w:r>
    </w:p>
    <w:p w14:paraId="5D6687ED" w14:textId="77777777" w:rsidR="00B7633B" w:rsidRPr="00B7633B" w:rsidRDefault="00B7633B" w:rsidP="00B7633B">
      <w:r w:rsidRPr="00B7633B">
        <w:t>[Наименование организации/ФИО ИП], именуемый в дальнейшем "Арендодатель", в лице [Должность, ФИО], действующего на основании [Устава/Доверенности/Свидетельства], с одной стороны, и [Наименование организации/ФИО ИП], именуемый в дальнейшем "Арендатор", в лице [Должность, ФИО], действующего на основании [Устава/Доверенности/Свидетельства], с другой стороны, совместно именуемые "Стороны", заключили настоящее Соглашение о нижеследующем:</w:t>
      </w:r>
    </w:p>
    <w:p w14:paraId="4179797F" w14:textId="77777777" w:rsidR="00B7633B" w:rsidRPr="00B7633B" w:rsidRDefault="00B7633B" w:rsidP="00B7633B">
      <w:pPr>
        <w:rPr>
          <w:b/>
          <w:bCs/>
        </w:rPr>
      </w:pPr>
      <w:r w:rsidRPr="00B7633B">
        <w:rPr>
          <w:b/>
          <w:bCs/>
        </w:rPr>
        <w:t>1. Предмет соглашения</w:t>
      </w:r>
    </w:p>
    <w:p w14:paraId="6C36D447" w14:textId="77777777" w:rsidR="00B7633B" w:rsidRPr="00B7633B" w:rsidRDefault="00B7633B" w:rsidP="00B7633B">
      <w:r w:rsidRPr="00B7633B">
        <w:t>1.1. Стороны пришли к соглашению расторгнуть Договор аренды нежилого помещения № [Номер] от "__" ________ 20__ г. (далее - Договор).</w:t>
      </w:r>
    </w:p>
    <w:p w14:paraId="0E7A8B27" w14:textId="77777777" w:rsidR="00B7633B" w:rsidRPr="00B7633B" w:rsidRDefault="00B7633B" w:rsidP="00B7633B">
      <w:r w:rsidRPr="00B7633B">
        <w:t>1.2. Обязательства Сторон по Договору прекращаются с "__" ________ 20__ г., за исключением обязательств по расчетам, предусмотренных настоящим Соглашением.</w:t>
      </w:r>
    </w:p>
    <w:p w14:paraId="0E390541" w14:textId="77777777" w:rsidR="00B7633B" w:rsidRPr="00B7633B" w:rsidRDefault="00B7633B" w:rsidP="00B7633B">
      <w:r w:rsidRPr="00B7633B">
        <w:t>1.3. Объект аренды - нежилое помещение общей площадью [Площадь] кв.м., расположенное по адресу: [Адрес], (далее - Помещение), подлежит возврату Арендодателю по Акту приема-передачи (возврата) Помещения.</w:t>
      </w:r>
    </w:p>
    <w:p w14:paraId="3C8B36ED" w14:textId="77777777" w:rsidR="00B7633B" w:rsidRPr="00B7633B" w:rsidRDefault="00B7633B" w:rsidP="00B7633B">
      <w:pPr>
        <w:rPr>
          <w:b/>
          <w:bCs/>
        </w:rPr>
      </w:pPr>
      <w:r w:rsidRPr="00B7633B">
        <w:rPr>
          <w:b/>
          <w:bCs/>
        </w:rPr>
        <w:t>2. Порядок возврата помещения и состояние имущества</w:t>
      </w:r>
    </w:p>
    <w:p w14:paraId="43C6F14C" w14:textId="77777777" w:rsidR="00B7633B" w:rsidRPr="00B7633B" w:rsidRDefault="00B7633B" w:rsidP="00B7633B">
      <w:r w:rsidRPr="00B7633B">
        <w:t>2.1. Арендатор обязан освободить Помещение и передать его Арендодателю в срок до "__" ________ 20__ г. в состоянии, пригодном для его дальнейшего использования, с учетом нормального износа.</w:t>
      </w:r>
    </w:p>
    <w:p w14:paraId="4223CA39" w14:textId="77777777" w:rsidR="00B7633B" w:rsidRPr="00B7633B" w:rsidRDefault="00B7633B" w:rsidP="00B7633B">
      <w:r w:rsidRPr="00B7633B">
        <w:t>2.2. Одновременно с Помещением Арендатор передает Арендодателю ключи, а также все находящееся в Помещении имущество Арендодателя согласно описи, если она составлялась при передаче помещения в аренду.</w:t>
      </w:r>
    </w:p>
    <w:p w14:paraId="7211CFD6" w14:textId="77777777" w:rsidR="00B7633B" w:rsidRPr="00B7633B" w:rsidRDefault="00B7633B" w:rsidP="00B7633B">
      <w:r w:rsidRPr="00B7633B">
        <w:t>2.3. В случае обнаружения при приемке повреждений Помещения, выходящих за рамки нормального износа, Стороны фиксируют их в Акте приема-передачи (возврата) и устанавливают сроки и порядок их устранения либо размер денежной компенсации.</w:t>
      </w:r>
    </w:p>
    <w:p w14:paraId="305F2A7F" w14:textId="77777777" w:rsidR="00B7633B" w:rsidRPr="00B7633B" w:rsidRDefault="00B7633B" w:rsidP="00B7633B">
      <w:pPr>
        <w:rPr>
          <w:b/>
          <w:bCs/>
        </w:rPr>
      </w:pPr>
      <w:r w:rsidRPr="00B7633B">
        <w:rPr>
          <w:b/>
          <w:bCs/>
        </w:rPr>
        <w:t>3. Финансовые расчеты</w:t>
      </w:r>
    </w:p>
    <w:p w14:paraId="4DEE1763" w14:textId="77777777" w:rsidR="00B7633B" w:rsidRPr="00B7633B" w:rsidRDefault="00B7633B" w:rsidP="00B7633B">
      <w:r w:rsidRPr="00B7633B">
        <w:t>3.1. Арендная плата за пользование Помещением начисляется и уплачивается Арендатором по дату расторжения Договора, указанную в п. 1.2 настоящего Соглашения.</w:t>
      </w:r>
    </w:p>
    <w:p w14:paraId="42041538" w14:textId="77777777" w:rsidR="00B7633B" w:rsidRPr="00B7633B" w:rsidRDefault="00B7633B" w:rsidP="00B7633B">
      <w:r w:rsidRPr="00B7633B">
        <w:t>3.2. На момент подписания Соглашения задолженность Арендатора перед Арендодателем по арендной плате и коммунальным платежам составляет [СУММА] рублей. Указанная сумма подлежит оплате в срок до "__" ________ 20__ г.</w:t>
      </w:r>
    </w:p>
    <w:p w14:paraId="31AEE088" w14:textId="77777777" w:rsidR="00B7633B" w:rsidRPr="00B7633B" w:rsidRDefault="00B7633B" w:rsidP="00B7633B">
      <w:r w:rsidRPr="00B7633B">
        <w:t>3.3. Обеспечительный платеж, внесенный Арендатором при заключении Договора в размере [СУММА] рублей:</w:t>
      </w:r>
    </w:p>
    <w:p w14:paraId="1CE89D6C" w14:textId="77777777" w:rsidR="00B7633B" w:rsidRPr="00B7633B" w:rsidRDefault="00B7633B" w:rsidP="00B7633B">
      <w:pPr>
        <w:numPr>
          <w:ilvl w:val="0"/>
          <w:numId w:val="7"/>
        </w:numPr>
      </w:pPr>
      <w:r w:rsidRPr="00B7633B">
        <w:t>подлежит возврату Арендатору в течение [СРОК] рабочих дней с даты подписания Акта приема-передачи (возврата) Помещения;</w:t>
      </w:r>
    </w:p>
    <w:p w14:paraId="22EBEDCF" w14:textId="77777777" w:rsidR="00B7633B" w:rsidRPr="00B7633B" w:rsidRDefault="00B7633B" w:rsidP="00B7633B">
      <w:pPr>
        <w:numPr>
          <w:ilvl w:val="0"/>
          <w:numId w:val="7"/>
        </w:numPr>
      </w:pPr>
      <w:r w:rsidRPr="00B7633B">
        <w:lastRenderedPageBreak/>
        <w:t>зачитывается в счет оплаты задолженности, указанной в п. 3.2 настоящего Соглашения;</w:t>
      </w:r>
    </w:p>
    <w:p w14:paraId="500EF32B" w14:textId="77777777" w:rsidR="00B7633B" w:rsidRPr="00B7633B" w:rsidRDefault="00B7633B" w:rsidP="00B7633B">
      <w:pPr>
        <w:numPr>
          <w:ilvl w:val="0"/>
          <w:numId w:val="7"/>
        </w:numPr>
      </w:pPr>
      <w:r w:rsidRPr="00B7633B">
        <w:t>удерживается Арендодателем в качестве штрафа за досрочное расторжение договора, если это предусмотрено условиями основного Договора.</w:t>
      </w:r>
    </w:p>
    <w:p w14:paraId="689391B5" w14:textId="77777777" w:rsidR="00B7633B" w:rsidRPr="00B7633B" w:rsidRDefault="00B7633B" w:rsidP="00B7633B">
      <w:pPr>
        <w:rPr>
          <w:b/>
          <w:bCs/>
        </w:rPr>
      </w:pPr>
      <w:r w:rsidRPr="00B7633B">
        <w:rPr>
          <w:b/>
          <w:bCs/>
        </w:rPr>
        <w:t>4. Ответственность и гарантии</w:t>
      </w:r>
    </w:p>
    <w:p w14:paraId="0049CBD6" w14:textId="77777777" w:rsidR="00B7633B" w:rsidRPr="00B7633B" w:rsidRDefault="00B7633B" w:rsidP="00B7633B">
      <w:r w:rsidRPr="00B7633B">
        <w:t>4.1. Подписывая настоящее Соглашение, Стороны подтверждают, что не имеют друг к другу претензий, за исключением обязательств, прямо указанных в тексте настоящего Соглашения.</w:t>
      </w:r>
    </w:p>
    <w:p w14:paraId="2A1D869E" w14:textId="77777777" w:rsidR="00B7633B" w:rsidRPr="00B7633B" w:rsidRDefault="00B7633B" w:rsidP="00B7633B">
      <w:r w:rsidRPr="00B7633B">
        <w:t>4.2. Арендодатель гарантирует, что на дату расторжения он обладает всеми полномочиями на подписание настоящего документа и приемку имущества.</w:t>
      </w:r>
    </w:p>
    <w:p w14:paraId="49C225E1" w14:textId="77777777" w:rsidR="00B7633B" w:rsidRPr="00B7633B" w:rsidRDefault="00B7633B" w:rsidP="00B7633B">
      <w:pPr>
        <w:rPr>
          <w:b/>
          <w:bCs/>
        </w:rPr>
      </w:pPr>
      <w:r w:rsidRPr="00B7633B">
        <w:rPr>
          <w:b/>
          <w:bCs/>
        </w:rPr>
        <w:t>5. Обмен сообщениями</w:t>
      </w:r>
    </w:p>
    <w:p w14:paraId="3833FFBB" w14:textId="77777777" w:rsidR="00B7633B" w:rsidRPr="00B7633B" w:rsidRDefault="00B7633B" w:rsidP="00B7633B">
      <w:r w:rsidRPr="00B7633B">
        <w:t>5.1. Все уведомления и документы, связанные с исполнением настоящего Соглашения, направляются Сторонами по адресам, указанным в реквизитах, либо через согласованный цифровой канал коммуникации.</w:t>
      </w:r>
    </w:p>
    <w:p w14:paraId="3DE67E5A" w14:textId="77777777" w:rsidR="00B7633B" w:rsidRPr="00B7633B" w:rsidRDefault="00B7633B" w:rsidP="00B7633B">
      <w:pPr>
        <w:rPr>
          <w:b/>
          <w:bCs/>
        </w:rPr>
      </w:pPr>
      <w:r w:rsidRPr="00B7633B">
        <w:rPr>
          <w:b/>
          <w:bCs/>
        </w:rPr>
        <w:t>6. Заключительные положения</w:t>
      </w:r>
    </w:p>
    <w:p w14:paraId="4E8A1F3B" w14:textId="77777777" w:rsidR="00B7633B" w:rsidRPr="00B7633B" w:rsidRDefault="00B7633B" w:rsidP="00B7633B">
      <w:r w:rsidRPr="00B7633B">
        <w:t>6.1. Настоящее Соглашение вступает в силу с момента его подписания Сторонами.</w:t>
      </w:r>
    </w:p>
    <w:p w14:paraId="23DD00CA" w14:textId="77777777" w:rsidR="00B7633B" w:rsidRPr="00B7633B" w:rsidRDefault="00B7633B" w:rsidP="00B7633B">
      <w:r w:rsidRPr="00B7633B">
        <w:t>6.2. Соглашение составлено в двух экземплярах, имеющих равную юридическую силу, по одному для каждой из Сторон.</w:t>
      </w:r>
    </w:p>
    <w:p w14:paraId="7073FD80" w14:textId="77777777" w:rsidR="00B7633B" w:rsidRPr="00B7633B" w:rsidRDefault="00B7633B" w:rsidP="00B7633B">
      <w:r w:rsidRPr="00B7633B">
        <w:t>6.3. Неотъемлемой частью настоящего Соглашения является Акт приема-передачи (возврата) Помещения.</w:t>
      </w:r>
    </w:p>
    <w:p w14:paraId="2CD11994" w14:textId="77777777" w:rsidR="00B7633B" w:rsidRPr="00B7633B" w:rsidRDefault="00B7633B" w:rsidP="00B7633B">
      <w:pPr>
        <w:rPr>
          <w:b/>
          <w:bCs/>
        </w:rPr>
      </w:pPr>
      <w:r w:rsidRPr="00B7633B">
        <w:rPr>
          <w:b/>
          <w:bCs/>
        </w:rPr>
        <w:t>7. Реквизиты и подписи сторон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4"/>
        <w:gridCol w:w="5094"/>
      </w:tblGrid>
      <w:tr w:rsidR="00B7633B" w:rsidRPr="00B7633B" w14:paraId="7C41EA30" w14:textId="77777777"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CF02D4" w14:textId="77777777" w:rsidR="00B7633B" w:rsidRPr="00B7633B" w:rsidRDefault="00B7633B" w:rsidP="00B7633B">
            <w:r w:rsidRPr="00B7633B">
              <w:rPr>
                <w:b/>
                <w:bCs/>
              </w:rPr>
              <w:t>Арендодатель</w:t>
            </w:r>
          </w:p>
          <w:p w14:paraId="5CAC6478" w14:textId="77777777" w:rsidR="00B7633B" w:rsidRPr="00B7633B" w:rsidRDefault="00B7633B" w:rsidP="00B7633B">
            <w:r w:rsidRPr="00B7633B">
              <w:t>[Наименование/ФИО]</w:t>
            </w:r>
          </w:p>
          <w:p w14:paraId="5C972755" w14:textId="77777777" w:rsidR="00B7633B" w:rsidRPr="00B7633B" w:rsidRDefault="00B7633B" w:rsidP="00B7633B">
            <w:r w:rsidRPr="00B7633B">
              <w:t>Адрес: [адрес]</w:t>
            </w:r>
          </w:p>
          <w:p w14:paraId="2DCCDC9E" w14:textId="77777777" w:rsidR="00B7633B" w:rsidRPr="00B7633B" w:rsidRDefault="00B7633B" w:rsidP="00B7633B">
            <w:r w:rsidRPr="00B7633B">
              <w:t>ИНН/ОГРН: [данные]</w:t>
            </w:r>
          </w:p>
          <w:p w14:paraId="27387317" w14:textId="77777777" w:rsidR="00B7633B" w:rsidRPr="00B7633B" w:rsidRDefault="00B7633B" w:rsidP="00B7633B">
            <w:r w:rsidRPr="00B7633B">
              <w:t>Банковские реквизиты: [данные]</w:t>
            </w:r>
          </w:p>
          <w:p w14:paraId="3BA3FD17" w14:textId="77777777" w:rsidR="00B7633B" w:rsidRPr="00B7633B" w:rsidRDefault="00B7633B" w:rsidP="00B7633B">
            <w:r w:rsidRPr="00B7633B">
              <w:t>Подпись: ______________ / [Фамилия И.О.]</w:t>
            </w:r>
          </w:p>
        </w:tc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313CFD" w14:textId="77777777" w:rsidR="00B7633B" w:rsidRPr="00B7633B" w:rsidRDefault="00B7633B" w:rsidP="00B7633B">
            <w:r w:rsidRPr="00B7633B">
              <w:rPr>
                <w:b/>
                <w:bCs/>
              </w:rPr>
              <w:t>Арендатор</w:t>
            </w:r>
          </w:p>
          <w:p w14:paraId="04FD8364" w14:textId="77777777" w:rsidR="00B7633B" w:rsidRPr="00B7633B" w:rsidRDefault="00B7633B" w:rsidP="00B7633B">
            <w:r w:rsidRPr="00B7633B">
              <w:t>[Наименование/ФИО]</w:t>
            </w:r>
          </w:p>
          <w:p w14:paraId="0CA63FC4" w14:textId="77777777" w:rsidR="00B7633B" w:rsidRPr="00B7633B" w:rsidRDefault="00B7633B" w:rsidP="00B7633B">
            <w:r w:rsidRPr="00B7633B">
              <w:t>Адрес: [адрес]</w:t>
            </w:r>
          </w:p>
          <w:p w14:paraId="60E8EAAA" w14:textId="77777777" w:rsidR="00B7633B" w:rsidRPr="00B7633B" w:rsidRDefault="00B7633B" w:rsidP="00B7633B">
            <w:r w:rsidRPr="00B7633B">
              <w:t>ИНН/ОГРН: [данные]</w:t>
            </w:r>
          </w:p>
          <w:p w14:paraId="627F58E4" w14:textId="77777777" w:rsidR="00B7633B" w:rsidRPr="00B7633B" w:rsidRDefault="00B7633B" w:rsidP="00B7633B">
            <w:r w:rsidRPr="00B7633B">
              <w:t>Банковские реквизиты: [данные]</w:t>
            </w:r>
          </w:p>
          <w:p w14:paraId="4A821A90" w14:textId="77777777" w:rsidR="00B7633B" w:rsidRPr="00B7633B" w:rsidRDefault="00B7633B" w:rsidP="00B7633B">
            <w:r w:rsidRPr="00B7633B">
              <w:t>Подпись: ______________ / [Фамилия И.О.]</w:t>
            </w:r>
          </w:p>
        </w:tc>
      </w:tr>
    </w:tbl>
    <w:p w14:paraId="08BD1692" w14:textId="77777777" w:rsidR="0083247E" w:rsidRPr="00B7633B" w:rsidRDefault="0083247E" w:rsidP="00B7633B"/>
    <w:sectPr w:rsidR="0083247E" w:rsidRPr="00B7633B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B694A" w14:textId="77777777" w:rsidR="00736EB1" w:rsidRDefault="00736EB1" w:rsidP="00AA1082">
      <w:pPr>
        <w:spacing w:after="0" w:line="240" w:lineRule="auto"/>
      </w:pPr>
      <w:r>
        <w:separator/>
      </w:r>
    </w:p>
  </w:endnote>
  <w:endnote w:type="continuationSeparator" w:id="0">
    <w:p w14:paraId="410B9382" w14:textId="77777777" w:rsidR="00736EB1" w:rsidRDefault="00736EB1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ADE27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5795A4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C8DFF" w14:textId="77777777" w:rsidR="00736EB1" w:rsidRDefault="00736EB1" w:rsidP="00AA1082">
      <w:pPr>
        <w:spacing w:after="0" w:line="240" w:lineRule="auto"/>
      </w:pPr>
      <w:r>
        <w:separator/>
      </w:r>
    </w:p>
  </w:footnote>
  <w:footnote w:type="continuationSeparator" w:id="0">
    <w:p w14:paraId="6ACF0181" w14:textId="77777777" w:rsidR="00736EB1" w:rsidRDefault="00736EB1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47041FB4" w14:textId="77777777" w:rsidTr="004F2C3F">
      <w:tc>
        <w:tcPr>
          <w:tcW w:w="988" w:type="dxa"/>
        </w:tcPr>
        <w:p w14:paraId="7111D175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39D77CE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5B09EEE1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271E0DCC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04411902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E4FC3"/>
    <w:multiLevelType w:val="multilevel"/>
    <w:tmpl w:val="8508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6736C"/>
    <w:multiLevelType w:val="multilevel"/>
    <w:tmpl w:val="75A0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61E4C"/>
    <w:multiLevelType w:val="multilevel"/>
    <w:tmpl w:val="1F02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200C8F"/>
    <w:multiLevelType w:val="multilevel"/>
    <w:tmpl w:val="00C8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0D6624"/>
    <w:multiLevelType w:val="multilevel"/>
    <w:tmpl w:val="65EE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3"/>
  </w:num>
  <w:num w:numId="2" w16cid:durableId="1452941838">
    <w:abstractNumId w:val="1"/>
  </w:num>
  <w:num w:numId="3" w16cid:durableId="1448546749">
    <w:abstractNumId w:val="4"/>
  </w:num>
  <w:num w:numId="4" w16cid:durableId="72625363">
    <w:abstractNumId w:val="0"/>
  </w:num>
  <w:num w:numId="5" w16cid:durableId="705299531">
    <w:abstractNumId w:val="2"/>
  </w:num>
  <w:num w:numId="6" w16cid:durableId="1874460724">
    <w:abstractNumId w:val="5"/>
  </w:num>
  <w:num w:numId="7" w16cid:durableId="19314295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4D"/>
    <w:rsid w:val="00050C30"/>
    <w:rsid w:val="000C285E"/>
    <w:rsid w:val="000D675F"/>
    <w:rsid w:val="000D7E4D"/>
    <w:rsid w:val="000E186D"/>
    <w:rsid w:val="00124C52"/>
    <w:rsid w:val="00136CBC"/>
    <w:rsid w:val="002246DE"/>
    <w:rsid w:val="00227EAA"/>
    <w:rsid w:val="0029453C"/>
    <w:rsid w:val="00313859"/>
    <w:rsid w:val="003D025F"/>
    <w:rsid w:val="00456FEF"/>
    <w:rsid w:val="00461B7D"/>
    <w:rsid w:val="00472E2F"/>
    <w:rsid w:val="004B41E4"/>
    <w:rsid w:val="004F2C3F"/>
    <w:rsid w:val="00657808"/>
    <w:rsid w:val="00675063"/>
    <w:rsid w:val="00736EB1"/>
    <w:rsid w:val="007E1463"/>
    <w:rsid w:val="008057E1"/>
    <w:rsid w:val="0083238E"/>
    <w:rsid w:val="0083247E"/>
    <w:rsid w:val="008D439D"/>
    <w:rsid w:val="009B6188"/>
    <w:rsid w:val="00A93DA0"/>
    <w:rsid w:val="00A95EF3"/>
    <w:rsid w:val="00A9773E"/>
    <w:rsid w:val="00AA1082"/>
    <w:rsid w:val="00B10717"/>
    <w:rsid w:val="00B66532"/>
    <w:rsid w:val="00B7633B"/>
    <w:rsid w:val="00B90F31"/>
    <w:rsid w:val="00BE1BCA"/>
    <w:rsid w:val="00C65A25"/>
    <w:rsid w:val="00C669A3"/>
    <w:rsid w:val="00CA3E33"/>
    <w:rsid w:val="00D139FF"/>
    <w:rsid w:val="00D15699"/>
    <w:rsid w:val="00DC29EF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73367"/>
  <w15:chartTrackingRefBased/>
  <w15:docId w15:val="{12D66C24-CEFE-4C43-81CF-97437D00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0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2026-05-27T09:55:00Z</dcterms:created>
  <dcterms:modified xsi:type="dcterms:W3CDTF">2026-05-27T09:55:00Z</dcterms:modified>
</cp:coreProperties>
</file>