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3696" w14:textId="77777777" w:rsidR="00537704" w:rsidRPr="00537704" w:rsidRDefault="00537704" w:rsidP="00537704">
      <w:pPr>
        <w:jc w:val="right"/>
      </w:pPr>
      <w:r w:rsidRPr="00537704">
        <w:t>В [Название суда или органа]</w:t>
      </w:r>
      <w:r w:rsidRPr="00537704">
        <w:br/>
        <w:t>Адрес: [Адрес органа]</w:t>
      </w:r>
      <w:r w:rsidRPr="00537704">
        <w:br/>
      </w:r>
      <w:r w:rsidRPr="00537704">
        <w:br/>
      </w:r>
      <w:r w:rsidRPr="00537704">
        <w:rPr>
          <w:b/>
          <w:bCs/>
        </w:rPr>
        <w:t>Истец/Заявитель:</w:t>
      </w:r>
      <w:r w:rsidRPr="00537704">
        <w:t xml:space="preserve"> [ФИО полностью]</w:t>
      </w:r>
      <w:r w:rsidRPr="00537704">
        <w:br/>
        <w:t>Адрес: [Адрес проживания]</w:t>
      </w:r>
      <w:r w:rsidRPr="00537704">
        <w:br/>
        <w:t>Телефон: [Номер телефона]</w:t>
      </w:r>
      <w:r w:rsidRPr="00537704">
        <w:br/>
      </w:r>
      <w:r w:rsidRPr="00537704">
        <w:br/>
      </w:r>
      <w:r w:rsidRPr="00537704">
        <w:rPr>
          <w:b/>
          <w:bCs/>
        </w:rPr>
        <w:t>Ответчик:</w:t>
      </w:r>
      <w:r w:rsidRPr="00537704">
        <w:t xml:space="preserve"> [ФИО или Наименование]</w:t>
      </w:r>
      <w:r w:rsidRPr="00537704">
        <w:br/>
        <w:t>Адрес: [Адрес ответчика]</w:t>
      </w:r>
    </w:p>
    <w:p w14:paraId="4C20FCF4" w14:textId="77777777" w:rsidR="00537704" w:rsidRDefault="00537704" w:rsidP="00537704">
      <w:pPr>
        <w:jc w:val="center"/>
        <w:rPr>
          <w:b/>
          <w:bCs/>
        </w:rPr>
      </w:pPr>
    </w:p>
    <w:p w14:paraId="7148FA59" w14:textId="2D7066B5" w:rsidR="00537704" w:rsidRPr="00537704" w:rsidRDefault="00537704" w:rsidP="00537704">
      <w:pPr>
        <w:jc w:val="center"/>
        <w:rPr>
          <w:b/>
          <w:bCs/>
        </w:rPr>
      </w:pPr>
      <w:r w:rsidRPr="00537704">
        <w:rPr>
          <w:b/>
          <w:bCs/>
        </w:rPr>
        <w:t>ЖАЛОБА НА ПОСТАНОВЛЕНИЕ ПО ДЕЛУ ОБ АДМИНИСТРАТИВНОМ ПРАВОНАРУШЕНИИ (СТ. 8.5.1 КОАП РФ)</w:t>
      </w:r>
    </w:p>
    <w:p w14:paraId="17B90AB7" w14:textId="77777777" w:rsidR="00537704" w:rsidRPr="00537704" w:rsidRDefault="00537704" w:rsidP="00537704">
      <w:r w:rsidRPr="00537704">
        <w:t xml:space="preserve">«__» ________ 20__ г. [должность, орган, </w:t>
      </w:r>
      <w:proofErr w:type="spellStart"/>
      <w:r w:rsidRPr="00537704">
        <w:t>фио</w:t>
      </w:r>
      <w:proofErr w:type="spellEnd"/>
      <w:r w:rsidRPr="00537704">
        <w:t xml:space="preserve"> должностного лица] вынесено постановление по делу об административном правонарушении № [номер], которым я признан(а) виновным(ой) в совершении правонарушения, предусмотренного ст. 8.5.1 КоАП РФ, и мне назначено наказание в виде [штрафа/предупреждения] в размере [сумма]. Копию постановления я получил(а) «__» ________ 20__ г.</w:t>
      </w:r>
    </w:p>
    <w:p w14:paraId="30DCD4FD" w14:textId="77777777" w:rsidR="00537704" w:rsidRPr="00537704" w:rsidRDefault="00537704" w:rsidP="00537704">
      <w:r w:rsidRPr="00537704">
        <w:t>С вынесенным постановлением не согласен(на), считаю его незаконным и (или) необоснованным по следующим основаниям.</w:t>
      </w:r>
    </w:p>
    <w:p w14:paraId="22E3C4D4" w14:textId="77777777" w:rsidR="00537704" w:rsidRPr="00537704" w:rsidRDefault="00537704" w:rsidP="00537704">
      <w:r w:rsidRPr="00537704">
        <w:rPr>
          <w:b/>
          <w:bCs/>
        </w:rPr>
        <w:t>1) нарушения процедуры рассмотрения дела.</w:t>
      </w:r>
      <w:r w:rsidRPr="00537704">
        <w:t xml:space="preserve"> при составлении протокола и (или) рассмотрении дела были допущены существенные нарушения требований КоАП РФ, которые повлияли на выводы по делу: [не извещали надлежащим образом; не разъяснили права; отказали в ходатайствах; не предоставили возможность ознакомиться с материалами; не обеспечили участие защитника; иное]. Указанные нарушения противоречат гарантиям, предусмотренным КоАП РФ, и подлежат оценке при рассмотрении жалобы (гл. 30 КоАП РФ).</w:t>
      </w:r>
    </w:p>
    <w:p w14:paraId="1702C778" w14:textId="77777777" w:rsidR="00537704" w:rsidRPr="00537704" w:rsidRDefault="00537704" w:rsidP="00537704">
      <w:r w:rsidRPr="00537704">
        <w:rPr>
          <w:b/>
          <w:bCs/>
        </w:rPr>
        <w:t>2) недоказанность события или состава правонарушения.</w:t>
      </w:r>
      <w:r w:rsidRPr="00537704">
        <w:t xml:space="preserve"> вывод о наличии состава по ст. 8.5.1 КоАП РФ сделан без достаточной доказательственной базы. Представленные материалы не подтверждают: [какие именно сведения должны были быть предоставлены; наличие обязанности их предоставлять именно мной; факт непредоставления/искажения; причинно-следственную связь; форму вины]. В постановлении отсутствует надлежащая оценка доказательств и доводов защиты.</w:t>
      </w:r>
    </w:p>
    <w:p w14:paraId="60AB00E3" w14:textId="77777777" w:rsidR="00537704" w:rsidRPr="00537704" w:rsidRDefault="00537704" w:rsidP="00537704">
      <w:r w:rsidRPr="00537704">
        <w:rPr>
          <w:b/>
          <w:bCs/>
        </w:rPr>
        <w:t>3) неправильная оценка доказательств и обстоятельств.</w:t>
      </w:r>
      <w:r w:rsidRPr="00537704">
        <w:t xml:space="preserve"> в постановлении не учтены обстоятельства, имеющие значение для дела: [добросовестные действия по предоставлению сведений; технические причины; отсутствие доступа к данным; противоречия в документах; результаты запросов; переписка; пояснения]. При наличии сомнений они должны толковаться в пользу привлекаемого лица.</w:t>
      </w:r>
    </w:p>
    <w:p w14:paraId="1B4DEA72" w14:textId="77777777" w:rsidR="00537704" w:rsidRPr="00537704" w:rsidRDefault="00537704" w:rsidP="00537704">
      <w:r w:rsidRPr="00537704">
        <w:rPr>
          <w:b/>
          <w:bCs/>
        </w:rPr>
        <w:t>4) несоразмерность наказания.</w:t>
      </w:r>
      <w:r w:rsidRPr="00537704">
        <w:t xml:space="preserve"> даже при иной оценке обстоятельств, назначенное наказание не учитывает характер нарушения, степень общественной опасности и данные о личности, что </w:t>
      </w:r>
      <w:r w:rsidRPr="00537704">
        <w:lastRenderedPageBreak/>
        <w:t>противоречит принципам назначения административного наказания (гл. 4 КоАП РФ). Прошу применить более мягкий вид наказания при наличии оснований.</w:t>
      </w:r>
    </w:p>
    <w:p w14:paraId="1727D30F" w14:textId="77777777" w:rsidR="00537704" w:rsidRPr="00537704" w:rsidRDefault="00537704" w:rsidP="00537704">
      <w:r w:rsidRPr="00537704">
        <w:t>На основании изложенного и руководствуясь ст. 30.1–30.3, 30.6–30.8 КоАП РФ прошу рассмотреть настоящую жалобу и проверить законность и обоснованность постановления в полном объеме.</w:t>
      </w:r>
    </w:p>
    <w:p w14:paraId="6DD8B067" w14:textId="77777777" w:rsidR="00537704" w:rsidRPr="00537704" w:rsidRDefault="00537704" w:rsidP="00537704">
      <w:pPr>
        <w:jc w:val="center"/>
        <w:rPr>
          <w:b/>
          <w:bCs/>
        </w:rPr>
      </w:pPr>
      <w:r w:rsidRPr="00537704">
        <w:rPr>
          <w:b/>
          <w:bCs/>
        </w:rPr>
        <w:t>ПРОШУ:</w:t>
      </w:r>
    </w:p>
    <w:p w14:paraId="2CF443F9" w14:textId="77777777" w:rsidR="00537704" w:rsidRPr="00537704" w:rsidRDefault="00537704" w:rsidP="00537704">
      <w:pPr>
        <w:numPr>
          <w:ilvl w:val="0"/>
          <w:numId w:val="3"/>
        </w:numPr>
      </w:pPr>
      <w:r w:rsidRPr="00537704">
        <w:t>Отменить постановление по делу об административном правонарушении № [номер] от «__» ________ 20__ г. и прекратить производство по делу;</w:t>
      </w:r>
    </w:p>
    <w:p w14:paraId="31E0784E" w14:textId="77777777" w:rsidR="00537704" w:rsidRPr="00537704" w:rsidRDefault="00537704" w:rsidP="00537704">
      <w:pPr>
        <w:numPr>
          <w:ilvl w:val="0"/>
          <w:numId w:val="3"/>
        </w:numPr>
      </w:pPr>
      <w:r w:rsidRPr="00537704">
        <w:t>В случае несогласия с требованием о прекращении, изменить постановление, назначив более мягкое наказание (или) направить дело на новое рассмотрение.</w:t>
      </w:r>
    </w:p>
    <w:p w14:paraId="0B7421CE" w14:textId="77777777" w:rsidR="00537704" w:rsidRPr="00537704" w:rsidRDefault="00537704" w:rsidP="00537704">
      <w:pPr>
        <w:rPr>
          <w:b/>
          <w:bCs/>
        </w:rPr>
      </w:pPr>
      <w:r w:rsidRPr="00537704">
        <w:rPr>
          <w:b/>
          <w:bCs/>
        </w:rPr>
        <w:t>Приложения:</w:t>
      </w:r>
    </w:p>
    <w:p w14:paraId="01418AAC" w14:textId="77777777" w:rsidR="00537704" w:rsidRPr="00537704" w:rsidRDefault="00537704" w:rsidP="00537704">
      <w:pPr>
        <w:numPr>
          <w:ilvl w:val="0"/>
          <w:numId w:val="4"/>
        </w:numPr>
      </w:pPr>
      <w:r w:rsidRPr="00537704">
        <w:t>копия обжалуемого постановления;</w:t>
      </w:r>
    </w:p>
    <w:p w14:paraId="4A7189C1" w14:textId="77777777" w:rsidR="00537704" w:rsidRPr="00537704" w:rsidRDefault="00537704" w:rsidP="00537704">
      <w:pPr>
        <w:numPr>
          <w:ilvl w:val="0"/>
          <w:numId w:val="4"/>
        </w:numPr>
      </w:pPr>
      <w:r w:rsidRPr="00537704">
        <w:t>доказательства по доводам жалобы (переписка, запросы, ответы, документы, фото, иное).</w:t>
      </w:r>
    </w:p>
    <w:p w14:paraId="00BE7D78" w14:textId="77777777" w:rsidR="00537704" w:rsidRPr="00537704" w:rsidRDefault="00537704" w:rsidP="00537704">
      <w:pPr>
        <w:jc w:val="left"/>
      </w:pPr>
      <w:r w:rsidRPr="00537704">
        <w:t>«__» ________ 20__ г.</w:t>
      </w:r>
      <w:r w:rsidRPr="00537704">
        <w:br/>
        <w:t>________________ / [Фамилия И.О.]</w:t>
      </w:r>
    </w:p>
    <w:p w14:paraId="29813DEC" w14:textId="77777777" w:rsidR="0083247E" w:rsidRPr="00537704" w:rsidRDefault="0083247E" w:rsidP="00537704"/>
    <w:sectPr w:rsidR="0083247E" w:rsidRPr="00537704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DC80" w14:textId="77777777" w:rsidR="00065AFC" w:rsidRDefault="00065AFC" w:rsidP="00AA1082">
      <w:pPr>
        <w:spacing w:after="0" w:line="240" w:lineRule="auto"/>
      </w:pPr>
      <w:r>
        <w:separator/>
      </w:r>
    </w:p>
  </w:endnote>
  <w:endnote w:type="continuationSeparator" w:id="0">
    <w:p w14:paraId="18A501EC" w14:textId="77777777" w:rsidR="00065AFC" w:rsidRDefault="00065AF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43D0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121829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7AC92" w14:textId="77777777" w:rsidR="00065AFC" w:rsidRDefault="00065AFC" w:rsidP="00AA1082">
      <w:pPr>
        <w:spacing w:after="0" w:line="240" w:lineRule="auto"/>
      </w:pPr>
      <w:r>
        <w:separator/>
      </w:r>
    </w:p>
  </w:footnote>
  <w:footnote w:type="continuationSeparator" w:id="0">
    <w:p w14:paraId="41C9390E" w14:textId="77777777" w:rsidR="00065AFC" w:rsidRDefault="00065AF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2C3D948A" w14:textId="77777777" w:rsidTr="004F2C3F">
      <w:tc>
        <w:tcPr>
          <w:tcW w:w="988" w:type="dxa"/>
        </w:tcPr>
        <w:p w14:paraId="05E2236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F746F45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0DD8FE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0EE61844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51782F93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EA5"/>
    <w:multiLevelType w:val="multilevel"/>
    <w:tmpl w:val="1B0E3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C217E"/>
    <w:multiLevelType w:val="multilevel"/>
    <w:tmpl w:val="2E3E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83138">
    <w:abstractNumId w:val="3"/>
  </w:num>
  <w:num w:numId="2" w16cid:durableId="1452941838">
    <w:abstractNumId w:val="2"/>
  </w:num>
  <w:num w:numId="3" w16cid:durableId="845363210">
    <w:abstractNumId w:val="0"/>
  </w:num>
  <w:num w:numId="4" w16cid:durableId="641078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04"/>
    <w:rsid w:val="00050C30"/>
    <w:rsid w:val="00065AFC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537704"/>
    <w:rsid w:val="00657808"/>
    <w:rsid w:val="00675063"/>
    <w:rsid w:val="007D7B81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B3DF9"/>
  <w15:chartTrackingRefBased/>
  <w15:docId w15:val="{E180FE37-7BAA-4633-B4C6-6B18B237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1</cp:revision>
  <dcterms:created xsi:type="dcterms:W3CDTF">2026-02-03T11:19:00Z</dcterms:created>
  <dcterms:modified xsi:type="dcterms:W3CDTF">2026-02-03T11:20:00Z</dcterms:modified>
</cp:coreProperties>
</file>