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6B3C" w14:textId="77777777" w:rsidR="00CC053A" w:rsidRPr="00CC053A" w:rsidRDefault="00CC053A" w:rsidP="00CC053A">
      <w:pPr>
        <w:jc w:val="right"/>
      </w:pPr>
      <w:r w:rsidRPr="00CC053A">
        <w:t>В [Название районного суда / мирового судьи судебного участка / вышестоящего органа]</w:t>
      </w:r>
      <w:r w:rsidRPr="00CC053A">
        <w:br/>
        <w:t>Адрес: [Адрес органа]</w:t>
      </w:r>
      <w:r w:rsidRPr="00CC053A">
        <w:br/>
      </w:r>
      <w:r w:rsidRPr="00CC053A">
        <w:br/>
      </w:r>
      <w:r w:rsidRPr="00CC053A">
        <w:rPr>
          <w:b/>
          <w:bCs/>
        </w:rPr>
        <w:t>Истец/Заявитель:</w:t>
      </w:r>
      <w:r w:rsidRPr="00CC053A">
        <w:t xml:space="preserve"> [ФИО полностью]</w:t>
      </w:r>
      <w:r w:rsidRPr="00CC053A">
        <w:br/>
        <w:t>Адрес: [Адрес проживания]</w:t>
      </w:r>
      <w:r w:rsidRPr="00CC053A">
        <w:br/>
        <w:t>Телефон: [Номер телефона]</w:t>
      </w:r>
      <w:r w:rsidRPr="00CC053A">
        <w:br/>
      </w:r>
      <w:r w:rsidRPr="00CC053A">
        <w:br/>
      </w:r>
      <w:r w:rsidRPr="00CC053A">
        <w:rPr>
          <w:b/>
          <w:bCs/>
        </w:rPr>
        <w:t>Ответчик:</w:t>
      </w:r>
      <w:r w:rsidRPr="00CC053A">
        <w:t xml:space="preserve"> [Наименование органа, вынесшего постановление / должностное лицо]</w:t>
      </w:r>
      <w:r w:rsidRPr="00CC053A">
        <w:br/>
        <w:t>Адрес: [Адрес ответчика]</w:t>
      </w:r>
    </w:p>
    <w:p w14:paraId="2A8DCA1E" w14:textId="77777777" w:rsidR="00CC053A" w:rsidRPr="00CC053A" w:rsidRDefault="00CC053A" w:rsidP="00CC053A">
      <w:pPr>
        <w:jc w:val="center"/>
        <w:rPr>
          <w:b/>
          <w:bCs/>
        </w:rPr>
      </w:pPr>
      <w:r w:rsidRPr="00CC053A">
        <w:rPr>
          <w:b/>
          <w:bCs/>
        </w:rPr>
        <w:t>ЖАЛОБА (ЗАЯВЛЕНИЕ) ОБ ОТМЕНЕ ПОСТАНОВЛЕНИЯ ПО ДЕЛУ ОБ АДМИНИСТРАТИВНОМ ПРАВОНАРУШЕНИИ</w:t>
      </w:r>
    </w:p>
    <w:p w14:paraId="1C8FBB44" w14:textId="77777777" w:rsidR="00CC053A" w:rsidRPr="00CC053A" w:rsidRDefault="00CC053A" w:rsidP="00CC053A">
      <w:r w:rsidRPr="00CC053A">
        <w:t>«__» ________ 20__ г. [наименование органа/должностного лица] вынесено постановление по делу об административном правонарушении № [номер], которым я признан(а) виновным(ой) в совершении правонарушения, предусмотренного ст. 14.19 КоАП РФ, и назначено наказание в виде [штрафа в размере ___ / иной меры].</w:t>
      </w:r>
    </w:p>
    <w:p w14:paraId="510FD56D" w14:textId="77777777" w:rsidR="00CC053A" w:rsidRPr="00CC053A" w:rsidRDefault="00CC053A" w:rsidP="00CC053A">
      <w:r w:rsidRPr="00CC053A">
        <w:t>С вынесенным постановлением не согласен(на), считаю его незаконным и подлежащим отмене по следующим основаниям: допущены нарушения требований КоАП РФ, обстоятельства, подлежащие выяснению, установлены неполно, а вывод о наличии события и состава правонарушения является недоказанным.</w:t>
      </w:r>
    </w:p>
    <w:p w14:paraId="677B9980" w14:textId="77777777" w:rsidR="00CC053A" w:rsidRPr="00CC053A" w:rsidRDefault="00CC053A" w:rsidP="00CC053A">
      <w:r w:rsidRPr="00CC053A">
        <w:t>1) Нарушение принципа презумпции невиновности: в силу ст. 1.5 КоАП РФ обязанность доказывания лежит на органе, ведущем производство, однако в постановлении фактически приведены предположения без надлежащего подтверждения, а мои доводы и документы не получили оценки.</w:t>
      </w:r>
    </w:p>
    <w:p w14:paraId="0BBCBAB7" w14:textId="77777777" w:rsidR="00CC053A" w:rsidRPr="00CC053A" w:rsidRDefault="00CC053A" w:rsidP="00CC053A">
      <w:r w:rsidRPr="00CC053A">
        <w:t>2) Неполное выяснение обстоятельств: согласно ст. 26.1 КоАП РФ подлежат выяснению обстоятельства совершения деяния, вина, характер и размер вреда, а также иные обстоятельства, имеющие значение. Между тем в материалах дела отсутствуют либо не исследованы [указать: первичные документы, объяснения, сведения о времени/месте, документы о правомерности действий, иные доказательства].</w:t>
      </w:r>
    </w:p>
    <w:p w14:paraId="6253B194" w14:textId="77777777" w:rsidR="00CC053A" w:rsidRPr="00CC053A" w:rsidRDefault="00CC053A" w:rsidP="00CC053A">
      <w:r w:rsidRPr="00CC053A">
        <w:t>3) Существенные процессуальные нарушения: при составлении протокола и рассмотрении дела нарушены требования КоАП РФ, в том числе [указать конкретно: не разъяснены права, не предоставлена возможность дать объяснения и заявить ходатайства, не вручены копии процессуальных документов, не обеспечено извещение, не рассмотрены ходатайства]. Такие нарушения лишили меня возможности полноценно защищаться и повлияли на исход дела.</w:t>
      </w:r>
    </w:p>
    <w:p w14:paraId="3FD07653" w14:textId="77777777" w:rsidR="00CC053A" w:rsidRPr="00CC053A" w:rsidRDefault="00CC053A" w:rsidP="00CC053A">
      <w:r w:rsidRPr="00CC053A">
        <w:t>4) Отсутствие доказанности состава: признаки состава правонарушения по ст. 14.19 КоАП РФ должны подтверждаться допустимыми и относимыми доказательствами, полученными законным путем. Представленные материалы содержат противоречия и не позволяют сделать вывод о наличии всех обязательных элементов состава.</w:t>
      </w:r>
    </w:p>
    <w:p w14:paraId="3B5815C9" w14:textId="77777777" w:rsidR="00CC053A" w:rsidRPr="00CC053A" w:rsidRDefault="00CC053A" w:rsidP="00CC053A">
      <w:r w:rsidRPr="00CC053A">
        <w:t>На основании изложенного и руководствуясь главой 30 КоАП РФ, прошу рассмотреть жалобу и отменить постановление как незаконное и необоснованное.</w:t>
      </w:r>
    </w:p>
    <w:p w14:paraId="3D488C5F" w14:textId="77777777" w:rsidR="00CC053A" w:rsidRPr="00CC053A" w:rsidRDefault="00CC053A" w:rsidP="00CC053A">
      <w:pPr>
        <w:jc w:val="center"/>
        <w:rPr>
          <w:b/>
          <w:bCs/>
        </w:rPr>
      </w:pPr>
      <w:r w:rsidRPr="00CC053A">
        <w:rPr>
          <w:b/>
          <w:bCs/>
        </w:rPr>
        <w:lastRenderedPageBreak/>
        <w:t>ПРОШУ:</w:t>
      </w:r>
    </w:p>
    <w:p w14:paraId="233DF5E0" w14:textId="77777777" w:rsidR="00CC053A" w:rsidRPr="00CC053A" w:rsidRDefault="00CC053A" w:rsidP="00CC053A">
      <w:pPr>
        <w:numPr>
          <w:ilvl w:val="0"/>
          <w:numId w:val="41"/>
        </w:numPr>
      </w:pPr>
      <w:r w:rsidRPr="00CC053A">
        <w:t>отменить постановление по делу об административном правонарушении № [номер] от «__» ________ 20__ г., вынесенное [орган/должностное лицо], по ст. 14.19 КоАП РФ;</w:t>
      </w:r>
    </w:p>
    <w:p w14:paraId="1B0E524B" w14:textId="77777777" w:rsidR="00CC053A" w:rsidRPr="00CC053A" w:rsidRDefault="00CC053A" w:rsidP="00CC053A">
      <w:pPr>
        <w:numPr>
          <w:ilvl w:val="0"/>
          <w:numId w:val="41"/>
        </w:numPr>
      </w:pPr>
      <w:r w:rsidRPr="00CC053A">
        <w:t>прекратить производство по делу за отсутствием события и(или) состава административного правонарушения либо направить дело на новое рассмотрение при устранении допущенных нарушений.</w:t>
      </w:r>
    </w:p>
    <w:p w14:paraId="0F77B867" w14:textId="77777777" w:rsidR="00CC053A" w:rsidRPr="00CC053A" w:rsidRDefault="00CC053A" w:rsidP="00CC053A">
      <w:pPr>
        <w:rPr>
          <w:b/>
          <w:bCs/>
        </w:rPr>
      </w:pPr>
      <w:r w:rsidRPr="00CC053A">
        <w:rPr>
          <w:b/>
          <w:bCs/>
        </w:rPr>
        <w:t>Приложения:</w:t>
      </w:r>
    </w:p>
    <w:p w14:paraId="7EEA00E2" w14:textId="77777777" w:rsidR="00CC053A" w:rsidRPr="00CC053A" w:rsidRDefault="00CC053A" w:rsidP="00CC053A">
      <w:pPr>
        <w:numPr>
          <w:ilvl w:val="0"/>
          <w:numId w:val="42"/>
        </w:numPr>
      </w:pPr>
      <w:r w:rsidRPr="00CC053A">
        <w:t>копия обжалуемого постановления;</w:t>
      </w:r>
    </w:p>
    <w:p w14:paraId="7230EA84" w14:textId="77777777" w:rsidR="00CC053A" w:rsidRPr="00CC053A" w:rsidRDefault="00CC053A" w:rsidP="00CC053A">
      <w:pPr>
        <w:numPr>
          <w:ilvl w:val="0"/>
          <w:numId w:val="42"/>
        </w:numPr>
      </w:pPr>
      <w:r w:rsidRPr="00CC053A">
        <w:t>копия протокола (при наличии) и иных материалов дела (при наличии);</w:t>
      </w:r>
    </w:p>
    <w:p w14:paraId="59A1B314" w14:textId="77777777" w:rsidR="00CC053A" w:rsidRPr="00CC053A" w:rsidRDefault="00CC053A" w:rsidP="00CC053A">
      <w:pPr>
        <w:numPr>
          <w:ilvl w:val="0"/>
          <w:numId w:val="42"/>
        </w:numPr>
      </w:pPr>
      <w:r w:rsidRPr="00CC053A">
        <w:t>документы и доказательства по доводам жалобы (переписка, чеки, акты, пояснения, фото, видео);</w:t>
      </w:r>
    </w:p>
    <w:p w14:paraId="2B5FDA1D" w14:textId="77777777" w:rsidR="00CC053A" w:rsidRPr="00CC053A" w:rsidRDefault="00CC053A" w:rsidP="00CC053A">
      <w:pPr>
        <w:numPr>
          <w:ilvl w:val="0"/>
          <w:numId w:val="42"/>
        </w:numPr>
      </w:pPr>
      <w:r w:rsidRPr="00CC053A">
        <w:t>документы, подтверждающие направление копии жалобы другой стороне (при необходимости);</w:t>
      </w:r>
    </w:p>
    <w:p w14:paraId="173F47D4" w14:textId="77777777" w:rsidR="00CC053A" w:rsidRPr="00CC053A" w:rsidRDefault="00CC053A" w:rsidP="00CC053A">
      <w:pPr>
        <w:numPr>
          <w:ilvl w:val="0"/>
          <w:numId w:val="42"/>
        </w:numPr>
      </w:pPr>
      <w:r w:rsidRPr="00CC053A">
        <w:t>ходатайство о восстановлении срока (если срок пропущен);</w:t>
      </w:r>
    </w:p>
    <w:p w14:paraId="71B359D1" w14:textId="77777777" w:rsidR="00CC053A" w:rsidRPr="00CC053A" w:rsidRDefault="00CC053A" w:rsidP="00CC053A">
      <w:pPr>
        <w:numPr>
          <w:ilvl w:val="0"/>
          <w:numId w:val="42"/>
        </w:numPr>
      </w:pPr>
      <w:r w:rsidRPr="00CC053A">
        <w:t>доверенность представителя (если жалобу подает представитель).</w:t>
      </w:r>
    </w:p>
    <w:p w14:paraId="0889A3E9" w14:textId="77777777" w:rsidR="00CC053A" w:rsidRPr="00CC053A" w:rsidRDefault="00CC053A" w:rsidP="00CC053A">
      <w:pPr>
        <w:jc w:val="left"/>
      </w:pPr>
      <w:r w:rsidRPr="00CC053A">
        <w:t>«__» ________ 20__ г.</w:t>
      </w:r>
      <w:r w:rsidRPr="00CC053A">
        <w:br/>
        <w:t>________________ / [Фамилия И.О.]</w:t>
      </w:r>
    </w:p>
    <w:p w14:paraId="4CFD1E6D" w14:textId="740325E0" w:rsidR="0083247E" w:rsidRPr="00CC053A" w:rsidRDefault="0083247E" w:rsidP="00CC053A"/>
    <w:sectPr w:rsidR="0083247E" w:rsidRPr="00CC053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E733" w14:textId="77777777" w:rsidR="000A6C88" w:rsidRDefault="000A6C88" w:rsidP="00AA1082">
      <w:pPr>
        <w:spacing w:after="0" w:line="240" w:lineRule="auto"/>
      </w:pPr>
      <w:r>
        <w:separator/>
      </w:r>
    </w:p>
  </w:endnote>
  <w:endnote w:type="continuationSeparator" w:id="0">
    <w:p w14:paraId="21F797B0" w14:textId="77777777" w:rsidR="000A6C88" w:rsidRDefault="000A6C8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D803" w14:textId="77777777" w:rsidR="000A6C88" w:rsidRDefault="000A6C88" w:rsidP="00AA1082">
      <w:pPr>
        <w:spacing w:after="0" w:line="240" w:lineRule="auto"/>
      </w:pPr>
      <w:r>
        <w:separator/>
      </w:r>
    </w:p>
  </w:footnote>
  <w:footnote w:type="continuationSeparator" w:id="0">
    <w:p w14:paraId="452D7106" w14:textId="77777777" w:rsidR="000A6C88" w:rsidRDefault="000A6C8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E93203"/>
    <w:multiLevelType w:val="multilevel"/>
    <w:tmpl w:val="B50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60A84"/>
    <w:multiLevelType w:val="multilevel"/>
    <w:tmpl w:val="4E04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9"/>
  </w:num>
  <w:num w:numId="2" w16cid:durableId="1452941838">
    <w:abstractNumId w:val="12"/>
  </w:num>
  <w:num w:numId="3" w16cid:durableId="1714186076">
    <w:abstractNumId w:val="10"/>
  </w:num>
  <w:num w:numId="4" w16cid:durableId="2043819812">
    <w:abstractNumId w:val="36"/>
  </w:num>
  <w:num w:numId="5" w16cid:durableId="1907033924">
    <w:abstractNumId w:val="2"/>
  </w:num>
  <w:num w:numId="6" w16cid:durableId="1790707365">
    <w:abstractNumId w:val="41"/>
  </w:num>
  <w:num w:numId="7" w16cid:durableId="1050955684">
    <w:abstractNumId w:val="29"/>
  </w:num>
  <w:num w:numId="8" w16cid:durableId="2146388970">
    <w:abstractNumId w:val="3"/>
  </w:num>
  <w:num w:numId="9" w16cid:durableId="223106755">
    <w:abstractNumId w:val="15"/>
  </w:num>
  <w:num w:numId="10" w16cid:durableId="1012104075">
    <w:abstractNumId w:val="18"/>
  </w:num>
  <w:num w:numId="11" w16cid:durableId="1267349323">
    <w:abstractNumId w:val="24"/>
  </w:num>
  <w:num w:numId="12" w16cid:durableId="1437359683">
    <w:abstractNumId w:val="33"/>
  </w:num>
  <w:num w:numId="13" w16cid:durableId="894510387">
    <w:abstractNumId w:val="25"/>
  </w:num>
  <w:num w:numId="14" w16cid:durableId="904686494">
    <w:abstractNumId w:val="17"/>
  </w:num>
  <w:num w:numId="15" w16cid:durableId="727416501">
    <w:abstractNumId w:val="30"/>
  </w:num>
  <w:num w:numId="16" w16cid:durableId="376198138">
    <w:abstractNumId w:val="9"/>
  </w:num>
  <w:num w:numId="17" w16cid:durableId="500896155">
    <w:abstractNumId w:val="16"/>
  </w:num>
  <w:num w:numId="18" w16cid:durableId="1733501188">
    <w:abstractNumId w:val="5"/>
  </w:num>
  <w:num w:numId="19" w16cid:durableId="422922612">
    <w:abstractNumId w:val="22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34"/>
  </w:num>
  <w:num w:numId="24" w16cid:durableId="1965303544">
    <w:abstractNumId w:val="37"/>
  </w:num>
  <w:num w:numId="25" w16cid:durableId="1186333935">
    <w:abstractNumId w:val="32"/>
  </w:num>
  <w:num w:numId="26" w16cid:durableId="957564817">
    <w:abstractNumId w:val="0"/>
  </w:num>
  <w:num w:numId="27" w16cid:durableId="1656294591">
    <w:abstractNumId w:val="20"/>
  </w:num>
  <w:num w:numId="28" w16cid:durableId="174344353">
    <w:abstractNumId w:val="11"/>
  </w:num>
  <w:num w:numId="29" w16cid:durableId="541094461">
    <w:abstractNumId w:val="13"/>
  </w:num>
  <w:num w:numId="30" w16cid:durableId="1165558205">
    <w:abstractNumId w:val="28"/>
  </w:num>
  <w:num w:numId="31" w16cid:durableId="1297180649">
    <w:abstractNumId w:val="38"/>
  </w:num>
  <w:num w:numId="32" w16cid:durableId="964845921">
    <w:abstractNumId w:val="7"/>
  </w:num>
  <w:num w:numId="33" w16cid:durableId="221019172">
    <w:abstractNumId w:val="8"/>
  </w:num>
  <w:num w:numId="34" w16cid:durableId="1446344136">
    <w:abstractNumId w:val="26"/>
  </w:num>
  <w:num w:numId="35" w16cid:durableId="1846170702">
    <w:abstractNumId w:val="27"/>
  </w:num>
  <w:num w:numId="36" w16cid:durableId="1886135203">
    <w:abstractNumId w:val="39"/>
  </w:num>
  <w:num w:numId="37" w16cid:durableId="69158994">
    <w:abstractNumId w:val="35"/>
  </w:num>
  <w:num w:numId="38" w16cid:durableId="1338846352">
    <w:abstractNumId w:val="14"/>
  </w:num>
  <w:num w:numId="39" w16cid:durableId="737166593">
    <w:abstractNumId w:val="21"/>
  </w:num>
  <w:num w:numId="40" w16cid:durableId="1604536956">
    <w:abstractNumId w:val="40"/>
  </w:num>
  <w:num w:numId="41" w16cid:durableId="1855025162">
    <w:abstractNumId w:val="23"/>
  </w:num>
  <w:num w:numId="42" w16cid:durableId="8550776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A6C88"/>
    <w:rsid w:val="000C285E"/>
    <w:rsid w:val="000D675F"/>
    <w:rsid w:val="000E186D"/>
    <w:rsid w:val="00124C52"/>
    <w:rsid w:val="00136CBC"/>
    <w:rsid w:val="001465A9"/>
    <w:rsid w:val="002246DE"/>
    <w:rsid w:val="00227EAA"/>
    <w:rsid w:val="002740D8"/>
    <w:rsid w:val="0029453C"/>
    <w:rsid w:val="00313859"/>
    <w:rsid w:val="00343DE2"/>
    <w:rsid w:val="003D025F"/>
    <w:rsid w:val="00456FEF"/>
    <w:rsid w:val="00461B7D"/>
    <w:rsid w:val="00472E2F"/>
    <w:rsid w:val="004E688A"/>
    <w:rsid w:val="004F2C3F"/>
    <w:rsid w:val="005B3F05"/>
    <w:rsid w:val="00657808"/>
    <w:rsid w:val="00675063"/>
    <w:rsid w:val="00677324"/>
    <w:rsid w:val="006A0CD8"/>
    <w:rsid w:val="007E1463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CC053A"/>
    <w:rsid w:val="00D139FF"/>
    <w:rsid w:val="00D15699"/>
    <w:rsid w:val="00D24A73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57629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2026-02-03T03:28:00Z</dcterms:created>
  <dcterms:modified xsi:type="dcterms:W3CDTF">2026-02-03T03:28:00Z</dcterms:modified>
</cp:coreProperties>
</file>