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0221" w14:textId="77777777" w:rsidR="001E3A57" w:rsidRPr="001E3A57" w:rsidRDefault="001E3A57" w:rsidP="001E3A57">
      <w:pPr>
        <w:jc w:val="right"/>
      </w:pPr>
      <w:r w:rsidRPr="001E3A57">
        <w:t>В [Наименование таможенного органа]</w:t>
      </w:r>
      <w:r w:rsidRPr="001E3A57">
        <w:br/>
        <w:t>Адрес: [Почтовый адрес таможни]</w:t>
      </w:r>
      <w:r w:rsidRPr="001E3A57">
        <w:br/>
      </w:r>
      <w:r w:rsidRPr="001E3A57">
        <w:br/>
      </w:r>
      <w:r w:rsidRPr="001E3A57">
        <w:rPr>
          <w:b/>
          <w:bCs/>
        </w:rPr>
        <w:t>Лицо, привлекаемое к ответственности:</w:t>
      </w:r>
      <w:r w:rsidRPr="001E3A57">
        <w:t xml:space="preserve"> [ФИО или Название организации]</w:t>
      </w:r>
      <w:r w:rsidRPr="001E3A57">
        <w:br/>
        <w:t>Адрес: [Ваш адрес для корреспонденции]</w:t>
      </w:r>
      <w:r w:rsidRPr="001E3A57">
        <w:br/>
        <w:t>Телефон: [Ваш контактный номер]</w:t>
      </w:r>
      <w:r w:rsidRPr="001E3A57">
        <w:br/>
      </w:r>
      <w:r w:rsidRPr="001E3A57">
        <w:br/>
      </w:r>
      <w:r w:rsidRPr="001E3A57">
        <w:rPr>
          <w:b/>
          <w:bCs/>
        </w:rPr>
        <w:t>Дело №:</w:t>
      </w:r>
      <w:r w:rsidRPr="001E3A57">
        <w:t xml:space="preserve"> [Номер протокола или дела]</w:t>
      </w:r>
    </w:p>
    <w:p w14:paraId="2D8F9BE0" w14:textId="77777777" w:rsidR="001E3A57" w:rsidRDefault="001E3A57" w:rsidP="001E3A57">
      <w:pPr>
        <w:jc w:val="center"/>
        <w:rPr>
          <w:b/>
          <w:bCs/>
        </w:rPr>
      </w:pPr>
    </w:p>
    <w:p w14:paraId="212272F3" w14:textId="569858B2" w:rsidR="001E3A57" w:rsidRPr="001E3A57" w:rsidRDefault="001E3A57" w:rsidP="001E3A57">
      <w:pPr>
        <w:jc w:val="center"/>
        <w:rPr>
          <w:b/>
          <w:bCs/>
        </w:rPr>
      </w:pPr>
      <w:r w:rsidRPr="001E3A57">
        <w:rPr>
          <w:b/>
          <w:bCs/>
        </w:rPr>
        <w:t>ВОЗРАЖЕНИЯ ПО ДЕЛУ ОБ АДМИНИСТРАТИВНОМ ПРАВОНАРУШЕНИИ</w:t>
      </w:r>
    </w:p>
    <w:p w14:paraId="41A08847" w14:textId="77777777" w:rsidR="001E3A57" w:rsidRPr="001E3A57" w:rsidRDefault="001E3A57" w:rsidP="001E3A57">
      <w:r w:rsidRPr="001E3A57">
        <w:t>В производстве [Наименование таможни] находится дело об административном правонарушении № [Номер] по факту совершения правонарушения, предусмотренного ст. [16.2 или 16.3] КоАП РФ. По результатам проверки был составлен протокол, с выводами которого я категорически не согласен по следующим основаниям:</w:t>
      </w:r>
    </w:p>
    <w:p w14:paraId="4698E7E1" w14:textId="77777777" w:rsidR="001E3A57" w:rsidRPr="001E3A57" w:rsidRDefault="001E3A57" w:rsidP="001E3A57">
      <w:r w:rsidRPr="001E3A57">
        <w:t>во-первых, в действиях Лица отсутствует вина, так как были предприняты исчерпывающие меры для соблюдения таможенного законодательства, а именно [указать, какие документы проверялись, проводился ли предварительный осмотр].</w:t>
      </w:r>
    </w:p>
    <w:p w14:paraId="730485A4" w14:textId="77777777" w:rsidR="001E3A57" w:rsidRPr="001E3A57" w:rsidRDefault="001E3A57" w:rsidP="001E3A57">
      <w:r w:rsidRPr="001E3A57">
        <w:t xml:space="preserve">во-вторых, таможенным органом допущены существенные нарушения процессуальных требований, установленных КоАП РФ, что не позволяет объективно рассмотреть дело. </w:t>
      </w:r>
      <w:proofErr w:type="gramStart"/>
      <w:r w:rsidRPr="001E3A57">
        <w:t>В частности</w:t>
      </w:r>
      <w:proofErr w:type="gramEnd"/>
      <w:r w:rsidRPr="001E3A57">
        <w:t xml:space="preserve"> [указать нарушения, например, отсутствие понятых или переводчика].</w:t>
      </w:r>
    </w:p>
    <w:p w14:paraId="0F87DBCB" w14:textId="77777777" w:rsidR="001E3A57" w:rsidRPr="001E3A57" w:rsidRDefault="001E3A57" w:rsidP="001E3A57">
      <w:pPr>
        <w:jc w:val="center"/>
        <w:rPr>
          <w:b/>
          <w:bCs/>
        </w:rPr>
      </w:pPr>
      <w:r w:rsidRPr="001E3A57">
        <w:rPr>
          <w:b/>
          <w:bCs/>
        </w:rPr>
        <w:t>ПРОШУ:</w:t>
      </w:r>
    </w:p>
    <w:p w14:paraId="6A07ADEB" w14:textId="77777777" w:rsidR="001E3A57" w:rsidRPr="001E3A57" w:rsidRDefault="001E3A57" w:rsidP="001E3A57">
      <w:pPr>
        <w:numPr>
          <w:ilvl w:val="0"/>
          <w:numId w:val="13"/>
        </w:numPr>
      </w:pPr>
      <w:r w:rsidRPr="001E3A57">
        <w:t>приобщить данные возражения к материалам дела об административном правонарушении;</w:t>
      </w:r>
    </w:p>
    <w:p w14:paraId="43A812E5" w14:textId="77777777" w:rsidR="001E3A57" w:rsidRPr="001E3A57" w:rsidRDefault="001E3A57" w:rsidP="001E3A57">
      <w:pPr>
        <w:numPr>
          <w:ilvl w:val="0"/>
          <w:numId w:val="13"/>
        </w:numPr>
      </w:pPr>
      <w:r w:rsidRPr="001E3A57">
        <w:t>прекратить производство по делу в связи с отсутствием состава правонарушения на основании ст. 24.5 КоАП РФ;</w:t>
      </w:r>
    </w:p>
    <w:p w14:paraId="21E9C511" w14:textId="77777777" w:rsidR="001E3A57" w:rsidRPr="001E3A57" w:rsidRDefault="001E3A57" w:rsidP="001E3A57">
      <w:pPr>
        <w:numPr>
          <w:ilvl w:val="0"/>
          <w:numId w:val="13"/>
        </w:numPr>
      </w:pPr>
      <w:r w:rsidRPr="001E3A57">
        <w:t>в случае установления вины, признать правонарушение малозначительным и ограничиться устным замечанием.</w:t>
      </w:r>
    </w:p>
    <w:p w14:paraId="2039E9E8" w14:textId="77777777" w:rsidR="001E3A57" w:rsidRPr="001E3A57" w:rsidRDefault="001E3A57" w:rsidP="001E3A57">
      <w:pPr>
        <w:rPr>
          <w:b/>
          <w:bCs/>
        </w:rPr>
      </w:pPr>
      <w:r w:rsidRPr="001E3A57">
        <w:rPr>
          <w:b/>
          <w:bCs/>
        </w:rPr>
        <w:t>Приложения:</w:t>
      </w:r>
    </w:p>
    <w:p w14:paraId="68CF1CC1" w14:textId="77777777" w:rsidR="001E3A57" w:rsidRPr="001E3A57" w:rsidRDefault="001E3A57" w:rsidP="001E3A57">
      <w:pPr>
        <w:numPr>
          <w:ilvl w:val="0"/>
          <w:numId w:val="14"/>
        </w:numPr>
      </w:pPr>
      <w:r w:rsidRPr="001E3A57">
        <w:t>документы, подтверждающие доводы Лица (контракт, инвойс, пояснения);</w:t>
      </w:r>
    </w:p>
    <w:p w14:paraId="6C8F1025" w14:textId="77777777" w:rsidR="001E3A57" w:rsidRPr="001E3A57" w:rsidRDefault="001E3A57" w:rsidP="001E3A57">
      <w:pPr>
        <w:numPr>
          <w:ilvl w:val="0"/>
          <w:numId w:val="14"/>
        </w:numPr>
      </w:pPr>
      <w:r w:rsidRPr="001E3A57">
        <w:t>копия протокола об административном правонарушении.</w:t>
      </w:r>
    </w:p>
    <w:p w14:paraId="476B5B32" w14:textId="77777777" w:rsidR="001E3A57" w:rsidRPr="001E3A57" w:rsidRDefault="001E3A57" w:rsidP="001E3A57">
      <w:pPr>
        <w:jc w:val="left"/>
      </w:pPr>
      <w:r w:rsidRPr="001E3A57">
        <w:t>«__» ________ 20__ г.</w:t>
      </w:r>
      <w:r w:rsidRPr="001E3A57">
        <w:br/>
        <w:t>________________ / [Фамилия И.О.]</w:t>
      </w:r>
    </w:p>
    <w:p w14:paraId="7C7816FA" w14:textId="003E44EB" w:rsidR="0083247E" w:rsidRPr="001E3A57" w:rsidRDefault="0083247E" w:rsidP="001E3A57"/>
    <w:sectPr w:rsidR="0083247E" w:rsidRPr="001E3A5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3B42" w14:textId="77777777" w:rsidR="00903661" w:rsidRDefault="00903661" w:rsidP="00AA1082">
      <w:pPr>
        <w:spacing w:after="0" w:line="240" w:lineRule="auto"/>
      </w:pPr>
      <w:r>
        <w:separator/>
      </w:r>
    </w:p>
  </w:endnote>
  <w:endnote w:type="continuationSeparator" w:id="0">
    <w:p w14:paraId="4894AFCE" w14:textId="77777777" w:rsidR="00903661" w:rsidRDefault="0090366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C79D" w14:textId="77777777" w:rsidR="00903661" w:rsidRDefault="00903661" w:rsidP="00AA1082">
      <w:pPr>
        <w:spacing w:after="0" w:line="240" w:lineRule="auto"/>
      </w:pPr>
      <w:r>
        <w:separator/>
      </w:r>
    </w:p>
  </w:footnote>
  <w:footnote w:type="continuationSeparator" w:id="0">
    <w:p w14:paraId="136F5CE1" w14:textId="77777777" w:rsidR="00903661" w:rsidRDefault="0090366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7"/>
  </w:num>
  <w:num w:numId="2" w16cid:durableId="1452941838">
    <w:abstractNumId w:val="5"/>
  </w:num>
  <w:num w:numId="3" w16cid:durableId="773289804">
    <w:abstractNumId w:val="6"/>
  </w:num>
  <w:num w:numId="4" w16cid:durableId="1802459889">
    <w:abstractNumId w:val="9"/>
  </w:num>
  <w:num w:numId="5" w16cid:durableId="1172721011">
    <w:abstractNumId w:val="8"/>
  </w:num>
  <w:num w:numId="6" w16cid:durableId="306206877">
    <w:abstractNumId w:val="13"/>
  </w:num>
  <w:num w:numId="7" w16cid:durableId="1142847636">
    <w:abstractNumId w:val="11"/>
  </w:num>
  <w:num w:numId="8" w16cid:durableId="1820077873">
    <w:abstractNumId w:val="1"/>
  </w:num>
  <w:num w:numId="9" w16cid:durableId="979264255">
    <w:abstractNumId w:val="0"/>
  </w:num>
  <w:num w:numId="10" w16cid:durableId="1469394988">
    <w:abstractNumId w:val="3"/>
  </w:num>
  <w:num w:numId="11" w16cid:durableId="472673773">
    <w:abstractNumId w:val="12"/>
  </w:num>
  <w:num w:numId="12" w16cid:durableId="682247963">
    <w:abstractNumId w:val="10"/>
  </w:num>
  <w:num w:numId="13" w16cid:durableId="1231892053">
    <w:abstractNumId w:val="4"/>
  </w:num>
  <w:num w:numId="14" w16cid:durableId="156599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50730F"/>
    <w:rsid w:val="00657808"/>
    <w:rsid w:val="00675063"/>
    <w:rsid w:val="0070064F"/>
    <w:rsid w:val="007E1463"/>
    <w:rsid w:val="008057E1"/>
    <w:rsid w:val="0083238E"/>
    <w:rsid w:val="0083247E"/>
    <w:rsid w:val="008D439D"/>
    <w:rsid w:val="00903661"/>
    <w:rsid w:val="00A34388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2026-02-05T05:24:00Z</dcterms:created>
  <dcterms:modified xsi:type="dcterms:W3CDTF">2026-02-05T05:24:00Z</dcterms:modified>
</cp:coreProperties>
</file>