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C251" w14:textId="77777777" w:rsidR="00264CF2" w:rsidRPr="00264CF2" w:rsidRDefault="00264CF2" w:rsidP="00264CF2">
      <w:pPr>
        <w:jc w:val="left"/>
      </w:pPr>
      <w:r w:rsidRPr="00264CF2">
        <w:t>В [Название суда]</w:t>
      </w:r>
      <w:r w:rsidRPr="00264CF2">
        <w:br/>
        <w:t>Адрес: [Адрес суда]</w:t>
      </w:r>
    </w:p>
    <w:p w14:paraId="391182CE" w14:textId="77777777" w:rsidR="00264CF2" w:rsidRPr="00264CF2" w:rsidRDefault="00264CF2" w:rsidP="00264CF2">
      <w:pPr>
        <w:jc w:val="left"/>
      </w:pPr>
      <w:r w:rsidRPr="00264CF2">
        <w:rPr>
          <w:b/>
          <w:bCs/>
        </w:rPr>
        <w:t>Истец:</w:t>
      </w:r>
      <w:r w:rsidRPr="00264CF2">
        <w:t xml:space="preserve"> [ФИО полностью или наименование]</w:t>
      </w:r>
      <w:r w:rsidRPr="00264CF2">
        <w:br/>
        <w:t>Адрес: [Адрес для корреспонденции]</w:t>
      </w:r>
      <w:r w:rsidRPr="00264CF2">
        <w:br/>
        <w:t>Телефон: [Номер телефона]</w:t>
      </w:r>
      <w:r w:rsidRPr="00264CF2">
        <w:br/>
        <w:t>Электронная почта: [Адрес почты]</w:t>
      </w:r>
    </w:p>
    <w:p w14:paraId="6FD3E975" w14:textId="77777777" w:rsidR="00264CF2" w:rsidRPr="00264CF2" w:rsidRDefault="00264CF2" w:rsidP="00264CF2">
      <w:pPr>
        <w:jc w:val="left"/>
      </w:pPr>
      <w:r w:rsidRPr="00264CF2">
        <w:rPr>
          <w:b/>
          <w:bCs/>
        </w:rPr>
        <w:t>Ответчик:</w:t>
      </w:r>
      <w:r w:rsidRPr="00264CF2">
        <w:t xml:space="preserve"> [Наименование организации или ФИО ИП]</w:t>
      </w:r>
      <w:r w:rsidRPr="00264CF2">
        <w:br/>
        <w:t>Адрес: [Юридический адрес]</w:t>
      </w:r>
      <w:r w:rsidRPr="00264CF2">
        <w:br/>
        <w:t>ИНН: [Номер ИНН]</w:t>
      </w:r>
    </w:p>
    <w:p w14:paraId="2FB0186E" w14:textId="77777777" w:rsidR="00264CF2" w:rsidRPr="00264CF2" w:rsidRDefault="00264CF2" w:rsidP="00264CF2">
      <w:pPr>
        <w:jc w:val="center"/>
        <w:rPr>
          <w:b/>
          <w:bCs/>
        </w:rPr>
      </w:pPr>
      <w:r w:rsidRPr="00264CF2">
        <w:rPr>
          <w:b/>
          <w:bCs/>
        </w:rPr>
        <w:t>ИСКОВОЕ ЗАЯВЛЕНИЕ</w:t>
      </w:r>
      <w:r w:rsidRPr="00264CF2">
        <w:rPr>
          <w:b/>
          <w:bCs/>
        </w:rPr>
        <w:br/>
        <w:t>о взыскании денежных средств в связи с неисполнением договора услуг</w:t>
      </w:r>
    </w:p>
    <w:p w14:paraId="11A5EF3B" w14:textId="77777777" w:rsidR="00264CF2" w:rsidRPr="00264CF2" w:rsidRDefault="00264CF2" w:rsidP="00264CF2">
      <w:r w:rsidRPr="00264CF2">
        <w:t>Между Истцом и Ответчиком "__" ________ 20__ г. был заключен договор № [Номер] (далее - Договор), согласно которому Ответчик обязался оказать услуги по [описание услуг], а Истец - принять и оплатить их. Срок оказания услуг согласно п. [номер] Договора составляет [количество] дней с момента внесения предоплаты.</w:t>
      </w:r>
    </w:p>
    <w:p w14:paraId="25D777E9" w14:textId="77777777" w:rsidR="00264CF2" w:rsidRPr="00264CF2" w:rsidRDefault="00264CF2" w:rsidP="00264CF2">
      <w:r w:rsidRPr="00264CF2">
        <w:t>Во исполнение условий Договора Истец произвел оплату аванса в размере [СУММА] рублей, что подтверждается платежным поручением № [номер] от "__" ________ 20__ г. Таким образом, Истец свои обязательства по финансированию договора выполнил в полном объеме.</w:t>
      </w:r>
    </w:p>
    <w:p w14:paraId="561FF870" w14:textId="77777777" w:rsidR="00264CF2" w:rsidRPr="00264CF2" w:rsidRDefault="00264CF2" w:rsidP="00264CF2">
      <w:r w:rsidRPr="00264CF2">
        <w:t>Однако в установленный Договором срок услуги оказаны не были. Ответчик к фактическому исполнению обязательств не приступил, результат услуг Истцу не передал. Акты оказанных услуг сторонами не подписывались, доказательства направления таких актов в адрес Истца со стороны Ответчика отсутствуют. Согласно ст. 779 ГК РФ и ст. 309 ГК РФ, односторонний отказ от исполнения обязательств и нарушение сроков недопустимы.</w:t>
      </w:r>
    </w:p>
    <w:p w14:paraId="238AD5E1" w14:textId="77777777" w:rsidR="00264CF2" w:rsidRPr="00264CF2" w:rsidRDefault="00264CF2" w:rsidP="00264CF2">
      <w:r w:rsidRPr="00264CF2">
        <w:t>На основании ст. 782 ГК РФ и условий п. [номер] Договора, Истцом в адрес Ответчика было направлено уведомление о расторжении договора и требование о возврате уплаченных средств (Претензия) от "__" ________ 20__ г. Данное требование оставлено Ответчиком без удовлетворения, что подтверждается [указать почтовый трек-номер или отметку о получении].</w:t>
      </w:r>
    </w:p>
    <w:p w14:paraId="203BCF83" w14:textId="77777777" w:rsidR="00264CF2" w:rsidRPr="00264CF2" w:rsidRDefault="00264CF2" w:rsidP="00264CF2">
      <w:pPr>
        <w:rPr>
          <w:b/>
          <w:bCs/>
        </w:rPr>
      </w:pPr>
      <w:r w:rsidRPr="00264CF2">
        <w:rPr>
          <w:b/>
          <w:bCs/>
        </w:rPr>
        <w:t>ПРОШУ:</w:t>
      </w:r>
    </w:p>
    <w:p w14:paraId="3194A5F7" w14:textId="77777777" w:rsidR="00264CF2" w:rsidRPr="00264CF2" w:rsidRDefault="00264CF2" w:rsidP="00264CF2">
      <w:pPr>
        <w:numPr>
          <w:ilvl w:val="0"/>
          <w:numId w:val="35"/>
        </w:numPr>
      </w:pPr>
      <w:r w:rsidRPr="00264CF2">
        <w:t>взыскать с Ответчика в пользу Истца сумму уплаченного аванса по Договору в размере [СУММА] рублей;</w:t>
      </w:r>
    </w:p>
    <w:p w14:paraId="2EAFB23F" w14:textId="77777777" w:rsidR="00264CF2" w:rsidRPr="00264CF2" w:rsidRDefault="00264CF2" w:rsidP="00264CF2">
      <w:pPr>
        <w:numPr>
          <w:ilvl w:val="0"/>
          <w:numId w:val="35"/>
        </w:numPr>
      </w:pPr>
      <w:r w:rsidRPr="00264CF2">
        <w:t>взыскать с Ответчика проценты за пользование чужими денежными средствами (или неустойку) в размере [СУММА] рублей по состоянию на дату подачи иска;</w:t>
      </w:r>
    </w:p>
    <w:p w14:paraId="2555F999" w14:textId="77777777" w:rsidR="00264CF2" w:rsidRPr="00264CF2" w:rsidRDefault="00264CF2" w:rsidP="00264CF2">
      <w:pPr>
        <w:numPr>
          <w:ilvl w:val="0"/>
          <w:numId w:val="35"/>
        </w:numPr>
      </w:pPr>
      <w:r w:rsidRPr="00264CF2">
        <w:t>взыскать с Ответчика расходы по уплате государственной пошлины в размере [СУММА] рублей;</w:t>
      </w:r>
    </w:p>
    <w:p w14:paraId="6E552CD5" w14:textId="77777777" w:rsidR="00264CF2" w:rsidRPr="00264CF2" w:rsidRDefault="00264CF2" w:rsidP="00264CF2">
      <w:pPr>
        <w:numPr>
          <w:ilvl w:val="0"/>
          <w:numId w:val="35"/>
        </w:numPr>
      </w:pPr>
      <w:r w:rsidRPr="00264CF2">
        <w:t>взыскать с Ответчика расходы на оплату юридических услуг в размере [СУММА] рублей.</w:t>
      </w:r>
    </w:p>
    <w:p w14:paraId="54A5E7CE" w14:textId="77777777" w:rsidR="00264CF2" w:rsidRPr="00264CF2" w:rsidRDefault="00264CF2" w:rsidP="00264CF2">
      <w:pPr>
        <w:rPr>
          <w:b/>
          <w:bCs/>
        </w:rPr>
      </w:pPr>
      <w:r w:rsidRPr="00264CF2">
        <w:rPr>
          <w:b/>
          <w:bCs/>
        </w:rPr>
        <w:t>Приложения:</w:t>
      </w:r>
    </w:p>
    <w:p w14:paraId="7BBAB08F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lastRenderedPageBreak/>
        <w:t>копия договора оказания услуг со всеми приложениями;</w:t>
      </w:r>
    </w:p>
    <w:p w14:paraId="44145F47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копия платежного поручения об оплате аванса;</w:t>
      </w:r>
    </w:p>
    <w:p w14:paraId="5C97EE0C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копия досудебной претензии;</w:t>
      </w:r>
    </w:p>
    <w:p w14:paraId="4B943899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доказательства отправки претензии (почтовая опись, чеки);</w:t>
      </w:r>
    </w:p>
    <w:p w14:paraId="104C1130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расчет взыскиваемой суммы (процентов или неустойки);</w:t>
      </w:r>
    </w:p>
    <w:p w14:paraId="513C1C7A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документ, подтверждающий оплату государственной пошлины;</w:t>
      </w:r>
    </w:p>
    <w:p w14:paraId="0A1D5D73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копия уведомления о вручении искового заявления Ответчику;</w:t>
      </w:r>
    </w:p>
    <w:p w14:paraId="2396B230" w14:textId="77777777" w:rsidR="00264CF2" w:rsidRPr="00264CF2" w:rsidRDefault="00264CF2" w:rsidP="00264CF2">
      <w:pPr>
        <w:numPr>
          <w:ilvl w:val="0"/>
          <w:numId w:val="36"/>
        </w:numPr>
      </w:pPr>
      <w:r w:rsidRPr="00264CF2">
        <w:t>выписка из ЕГРЮЛ/ЕГРИП на Истца и Ответчика.</w:t>
      </w:r>
    </w:p>
    <w:p w14:paraId="673E91C2" w14:textId="77777777" w:rsidR="00264CF2" w:rsidRPr="00264CF2" w:rsidRDefault="00264CF2" w:rsidP="00264CF2">
      <w:pPr>
        <w:jc w:val="left"/>
      </w:pPr>
      <w:r w:rsidRPr="00264CF2">
        <w:t>«__» ________ 20__ г.</w:t>
      </w:r>
      <w:r w:rsidRPr="00264CF2">
        <w:br/>
        <w:t>________________ / [Фамилия И.О.]</w:t>
      </w:r>
    </w:p>
    <w:p w14:paraId="6133C85B" w14:textId="77777777" w:rsidR="0083247E" w:rsidRPr="00264CF2" w:rsidRDefault="0083247E" w:rsidP="00264CF2"/>
    <w:sectPr w:rsidR="0083247E" w:rsidRPr="00264CF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2D7C" w14:textId="77777777" w:rsidR="00CB492D" w:rsidRDefault="00CB492D" w:rsidP="00AA1082">
      <w:pPr>
        <w:spacing w:after="0" w:line="240" w:lineRule="auto"/>
      </w:pPr>
      <w:r>
        <w:separator/>
      </w:r>
    </w:p>
  </w:endnote>
  <w:endnote w:type="continuationSeparator" w:id="0">
    <w:p w14:paraId="7835592C" w14:textId="77777777" w:rsidR="00CB492D" w:rsidRDefault="00CB492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70D0" w14:textId="77777777" w:rsidR="00CB492D" w:rsidRDefault="00CB492D" w:rsidP="00AA1082">
      <w:pPr>
        <w:spacing w:after="0" w:line="240" w:lineRule="auto"/>
      </w:pPr>
      <w:r>
        <w:separator/>
      </w:r>
    </w:p>
  </w:footnote>
  <w:footnote w:type="continuationSeparator" w:id="0">
    <w:p w14:paraId="07FA200A" w14:textId="77777777" w:rsidR="00CB492D" w:rsidRDefault="00CB492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92B"/>
    <w:multiLevelType w:val="multilevel"/>
    <w:tmpl w:val="372A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11C85"/>
    <w:multiLevelType w:val="multilevel"/>
    <w:tmpl w:val="C28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74A3F"/>
    <w:multiLevelType w:val="multilevel"/>
    <w:tmpl w:val="36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807F3"/>
    <w:multiLevelType w:val="multilevel"/>
    <w:tmpl w:val="57F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F14FF"/>
    <w:multiLevelType w:val="multilevel"/>
    <w:tmpl w:val="44F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163448"/>
    <w:multiLevelType w:val="multilevel"/>
    <w:tmpl w:val="E0D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0"/>
  </w:num>
  <w:num w:numId="2" w16cid:durableId="1452941838">
    <w:abstractNumId w:val="17"/>
  </w:num>
  <w:num w:numId="3" w16cid:durableId="357390124">
    <w:abstractNumId w:val="32"/>
  </w:num>
  <w:num w:numId="4" w16cid:durableId="1357541378">
    <w:abstractNumId w:val="4"/>
  </w:num>
  <w:num w:numId="5" w16cid:durableId="1778326052">
    <w:abstractNumId w:val="25"/>
  </w:num>
  <w:num w:numId="6" w16cid:durableId="575675593">
    <w:abstractNumId w:val="33"/>
  </w:num>
  <w:num w:numId="7" w16cid:durableId="220674703">
    <w:abstractNumId w:val="16"/>
  </w:num>
  <w:num w:numId="8" w16cid:durableId="184291143">
    <w:abstractNumId w:val="15"/>
  </w:num>
  <w:num w:numId="9" w16cid:durableId="1137721388">
    <w:abstractNumId w:val="24"/>
  </w:num>
  <w:num w:numId="10" w16cid:durableId="1842742448">
    <w:abstractNumId w:val="0"/>
  </w:num>
  <w:num w:numId="11" w16cid:durableId="1686247485">
    <w:abstractNumId w:val="34"/>
  </w:num>
  <w:num w:numId="12" w16cid:durableId="1865560563">
    <w:abstractNumId w:val="2"/>
  </w:num>
  <w:num w:numId="13" w16cid:durableId="336856597">
    <w:abstractNumId w:val="28"/>
  </w:num>
  <w:num w:numId="14" w16cid:durableId="1939361895">
    <w:abstractNumId w:val="1"/>
  </w:num>
  <w:num w:numId="15" w16cid:durableId="2026247763">
    <w:abstractNumId w:val="30"/>
  </w:num>
  <w:num w:numId="16" w16cid:durableId="2042052249">
    <w:abstractNumId w:val="8"/>
  </w:num>
  <w:num w:numId="17" w16cid:durableId="1503741997">
    <w:abstractNumId w:val="10"/>
  </w:num>
  <w:num w:numId="18" w16cid:durableId="413819510">
    <w:abstractNumId w:val="18"/>
  </w:num>
  <w:num w:numId="19" w16cid:durableId="1578444466">
    <w:abstractNumId w:val="23"/>
  </w:num>
  <w:num w:numId="20" w16cid:durableId="953638760">
    <w:abstractNumId w:val="13"/>
  </w:num>
  <w:num w:numId="21" w16cid:durableId="860123765">
    <w:abstractNumId w:val="6"/>
  </w:num>
  <w:num w:numId="22" w16cid:durableId="775559140">
    <w:abstractNumId w:val="21"/>
  </w:num>
  <w:num w:numId="23" w16cid:durableId="353383306">
    <w:abstractNumId w:val="31"/>
  </w:num>
  <w:num w:numId="24" w16cid:durableId="1682243855">
    <w:abstractNumId w:val="29"/>
  </w:num>
  <w:num w:numId="25" w16cid:durableId="253826149">
    <w:abstractNumId w:val="9"/>
  </w:num>
  <w:num w:numId="26" w16cid:durableId="541789145">
    <w:abstractNumId w:val="7"/>
  </w:num>
  <w:num w:numId="27" w16cid:durableId="588780979">
    <w:abstractNumId w:val="11"/>
  </w:num>
  <w:num w:numId="28" w16cid:durableId="763961706">
    <w:abstractNumId w:val="14"/>
  </w:num>
  <w:num w:numId="29" w16cid:durableId="422384145">
    <w:abstractNumId w:val="3"/>
  </w:num>
  <w:num w:numId="30" w16cid:durableId="1648507289">
    <w:abstractNumId w:val="27"/>
  </w:num>
  <w:num w:numId="31" w16cid:durableId="1622691422">
    <w:abstractNumId w:val="5"/>
  </w:num>
  <w:num w:numId="32" w16cid:durableId="1597130663">
    <w:abstractNumId w:val="12"/>
  </w:num>
  <w:num w:numId="33" w16cid:durableId="1070225372">
    <w:abstractNumId w:val="35"/>
  </w:num>
  <w:num w:numId="34" w16cid:durableId="986861445">
    <w:abstractNumId w:val="22"/>
  </w:num>
  <w:num w:numId="35" w16cid:durableId="1933778693">
    <w:abstractNumId w:val="26"/>
  </w:num>
  <w:num w:numId="36" w16cid:durableId="501356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64CF2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61C18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CB0AB7"/>
    <w:rsid w:val="00CB492D"/>
    <w:rsid w:val="00D139FF"/>
    <w:rsid w:val="00D15699"/>
    <w:rsid w:val="00DC29EF"/>
    <w:rsid w:val="00DC3BCC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2026-05-22T09:02:00Z</dcterms:created>
  <dcterms:modified xsi:type="dcterms:W3CDTF">2026-05-22T09:02:00Z</dcterms:modified>
</cp:coreProperties>
</file>