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083F" w14:textId="77777777" w:rsidR="00561C96" w:rsidRPr="00561C96" w:rsidRDefault="00561C96" w:rsidP="00561C96">
      <w:pPr>
        <w:jc w:val="left"/>
      </w:pPr>
      <w:r w:rsidRPr="00561C96">
        <w:t>В [Наименование суда по подсудности]</w:t>
      </w:r>
      <w:r w:rsidRPr="00561C96">
        <w:br/>
        <w:t>Адрес: [Индекс, город, улица, дом]</w:t>
      </w:r>
      <w:r w:rsidRPr="00561C96">
        <w:br/>
      </w:r>
      <w:r w:rsidRPr="00561C96">
        <w:br/>
      </w:r>
      <w:r w:rsidRPr="00561C96">
        <w:rPr>
          <w:b/>
          <w:bCs/>
        </w:rPr>
        <w:t>Истец:</w:t>
      </w:r>
      <w:r w:rsidRPr="00561C96">
        <w:t xml:space="preserve"> [ФИО полностью]</w:t>
      </w:r>
      <w:r w:rsidRPr="00561C96">
        <w:br/>
        <w:t>Адрес: [Ваш адрес регистрации]</w:t>
      </w:r>
      <w:r w:rsidRPr="00561C96">
        <w:br/>
        <w:t>Телефон: [Ваш номер телефона]</w:t>
      </w:r>
      <w:r w:rsidRPr="00561C96">
        <w:br/>
      </w:r>
      <w:r w:rsidRPr="00561C96">
        <w:br/>
      </w:r>
      <w:r w:rsidRPr="00561C96">
        <w:rPr>
          <w:b/>
          <w:bCs/>
        </w:rPr>
        <w:t>Ответчик:</w:t>
      </w:r>
      <w:r w:rsidRPr="00561C96">
        <w:t xml:space="preserve"> [ФИО соседа или название УК]</w:t>
      </w:r>
      <w:r w:rsidRPr="00561C96">
        <w:br/>
        <w:t>Адрес: [Адрес виновника]</w:t>
      </w:r>
    </w:p>
    <w:p w14:paraId="18532BFD" w14:textId="77777777" w:rsidR="00561C96" w:rsidRPr="00561C96" w:rsidRDefault="00561C96" w:rsidP="00561C96">
      <w:pPr>
        <w:jc w:val="center"/>
        <w:rPr>
          <w:b/>
          <w:bCs/>
        </w:rPr>
      </w:pPr>
      <w:r w:rsidRPr="00561C96">
        <w:rPr>
          <w:b/>
          <w:bCs/>
        </w:rPr>
        <w:t>ИСКОВОЕ ЗАЯВЛЕНИЕ</w:t>
      </w:r>
      <w:r w:rsidRPr="00561C96">
        <w:rPr>
          <w:b/>
          <w:bCs/>
        </w:rPr>
        <w:br/>
        <w:t>о возмещении ущерба, причиненного заливом квартиры</w:t>
      </w:r>
    </w:p>
    <w:p w14:paraId="49CB3DE2" w14:textId="77777777" w:rsidR="00561C96" w:rsidRPr="00561C96" w:rsidRDefault="00561C96" w:rsidP="00561C96">
      <w:r w:rsidRPr="00561C96">
        <w:t>Я являюсь собственником жилого помещения, расположенного по адресу: [Указать адрес]. «__» ________ 20__ г. произошел залив указанной квартиры из вышерасположенной квартиры № [Номер], собственником которой является Ответчик (либо вследствие ненадлежащего содержания общего имущества Ответчиком — УК).</w:t>
      </w:r>
    </w:p>
    <w:p w14:paraId="1511F10E" w14:textId="77777777" w:rsidR="00561C96" w:rsidRPr="00561C96" w:rsidRDefault="00561C96" w:rsidP="00561C96">
      <w:r w:rsidRPr="00561C96">
        <w:t>Факт залива подтверждается актом обследования от «__» ________ 20__ г., составленным представителями управляющей компании [Название]. В результате происшествия моей квартире были причинены следующие повреждения: [Кратко: потолок, стены, мебель].</w:t>
      </w:r>
    </w:p>
    <w:p w14:paraId="6C59536A" w14:textId="77777777" w:rsidR="00561C96" w:rsidRPr="00561C96" w:rsidRDefault="00561C96" w:rsidP="00561C96">
      <w:r w:rsidRPr="00561C96">
        <w:t>Согласно отчету независимого эксперта № [Номер] от «__» ________ 20__ г., рыночная стоимость восстановительного ремонта составляет [Сумма цифрами и прописью] рублей. Попытки урегулировать спор в досудебном порядке не привели к результату.</w:t>
      </w:r>
    </w:p>
    <w:p w14:paraId="39E20597" w14:textId="77777777" w:rsidR="00561C96" w:rsidRPr="00561C96" w:rsidRDefault="00561C96" w:rsidP="00561C96">
      <w:pPr>
        <w:jc w:val="center"/>
        <w:rPr>
          <w:b/>
          <w:bCs/>
        </w:rPr>
      </w:pPr>
      <w:r w:rsidRPr="00561C96">
        <w:rPr>
          <w:b/>
          <w:bCs/>
        </w:rPr>
        <w:t>ПРОШУ:</w:t>
      </w:r>
    </w:p>
    <w:p w14:paraId="2EFD43E7" w14:textId="77777777" w:rsidR="00561C96" w:rsidRPr="00561C96" w:rsidRDefault="00561C96" w:rsidP="00561C96">
      <w:pPr>
        <w:numPr>
          <w:ilvl w:val="0"/>
          <w:numId w:val="43"/>
        </w:numPr>
      </w:pPr>
      <w:r w:rsidRPr="00561C96">
        <w:t>взыскать с Ответчика в пользу Истца денежные средства в счет возмещения ущерба в размере [Сумма] руб.;</w:t>
      </w:r>
    </w:p>
    <w:p w14:paraId="4522CAC9" w14:textId="77777777" w:rsidR="00561C96" w:rsidRPr="00561C96" w:rsidRDefault="00561C96" w:rsidP="00561C96">
      <w:pPr>
        <w:numPr>
          <w:ilvl w:val="0"/>
          <w:numId w:val="43"/>
        </w:numPr>
      </w:pPr>
      <w:r w:rsidRPr="00561C96">
        <w:t>взыскать с Ответчика расходы на проведение экспертизы в размере [Сумма] руб. и расходы на оплату госпошлины.</w:t>
      </w:r>
    </w:p>
    <w:p w14:paraId="62CA6100" w14:textId="77777777" w:rsidR="00561C96" w:rsidRPr="00561C96" w:rsidRDefault="00561C96" w:rsidP="00561C96">
      <w:pPr>
        <w:rPr>
          <w:b/>
          <w:bCs/>
        </w:rPr>
      </w:pPr>
      <w:r w:rsidRPr="00561C96">
        <w:rPr>
          <w:b/>
          <w:bCs/>
        </w:rPr>
        <w:t>Приложения:</w:t>
      </w:r>
    </w:p>
    <w:p w14:paraId="08F830FE" w14:textId="77777777" w:rsidR="00561C96" w:rsidRPr="00561C96" w:rsidRDefault="00561C96" w:rsidP="00561C96">
      <w:pPr>
        <w:numPr>
          <w:ilvl w:val="0"/>
          <w:numId w:val="44"/>
        </w:numPr>
      </w:pPr>
      <w:r w:rsidRPr="00561C96">
        <w:t>копия выписки из ЕГРН на квартиру;</w:t>
      </w:r>
    </w:p>
    <w:p w14:paraId="347C3AA5" w14:textId="77777777" w:rsidR="00561C96" w:rsidRPr="00561C96" w:rsidRDefault="00561C96" w:rsidP="00561C96">
      <w:pPr>
        <w:numPr>
          <w:ilvl w:val="0"/>
          <w:numId w:val="44"/>
        </w:numPr>
      </w:pPr>
      <w:r w:rsidRPr="00561C96">
        <w:t>копия акта о заливе жилого помещения;</w:t>
      </w:r>
    </w:p>
    <w:p w14:paraId="1CE29287" w14:textId="77777777" w:rsidR="00561C96" w:rsidRPr="00561C96" w:rsidRDefault="00561C96" w:rsidP="00561C96">
      <w:pPr>
        <w:numPr>
          <w:ilvl w:val="0"/>
          <w:numId w:val="44"/>
        </w:numPr>
      </w:pPr>
      <w:r w:rsidRPr="00561C96">
        <w:t>оригинал отчета об оценке ущерба;</w:t>
      </w:r>
    </w:p>
    <w:p w14:paraId="3B1BFC91" w14:textId="77777777" w:rsidR="00561C96" w:rsidRPr="00561C96" w:rsidRDefault="00561C96" w:rsidP="00561C96">
      <w:pPr>
        <w:numPr>
          <w:ilvl w:val="0"/>
          <w:numId w:val="44"/>
        </w:numPr>
      </w:pPr>
      <w:r w:rsidRPr="00561C96">
        <w:t>копия досудебной претензии и доказательства ее отправки;</w:t>
      </w:r>
    </w:p>
    <w:p w14:paraId="3BB51101" w14:textId="77777777" w:rsidR="00561C96" w:rsidRPr="00561C96" w:rsidRDefault="00561C96" w:rsidP="00561C96">
      <w:pPr>
        <w:numPr>
          <w:ilvl w:val="0"/>
          <w:numId w:val="44"/>
        </w:numPr>
      </w:pPr>
      <w:r w:rsidRPr="00561C96">
        <w:t>квитанция об уплате государственной пошлины.</w:t>
      </w:r>
    </w:p>
    <w:p w14:paraId="2C5A3466" w14:textId="77777777" w:rsidR="00561C96" w:rsidRPr="00561C96" w:rsidRDefault="00561C96" w:rsidP="00561C96">
      <w:pPr>
        <w:jc w:val="left"/>
      </w:pPr>
      <w:r w:rsidRPr="00561C96">
        <w:t>«__» ________ 20__ г.</w:t>
      </w:r>
      <w:r w:rsidRPr="00561C96">
        <w:br/>
        <w:t>________________ / [Фамилия И.О.]</w:t>
      </w:r>
    </w:p>
    <w:p w14:paraId="471C9974" w14:textId="77777777" w:rsidR="0083247E" w:rsidRPr="00561C96" w:rsidRDefault="0083247E" w:rsidP="00561C96"/>
    <w:sectPr w:rsidR="0083247E" w:rsidRPr="00561C9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295D" w14:textId="77777777" w:rsidR="00EB359D" w:rsidRDefault="00EB359D" w:rsidP="00AA1082">
      <w:pPr>
        <w:spacing w:after="0" w:line="240" w:lineRule="auto"/>
      </w:pPr>
      <w:r>
        <w:separator/>
      </w:r>
    </w:p>
  </w:endnote>
  <w:endnote w:type="continuationSeparator" w:id="0">
    <w:p w14:paraId="349723F1" w14:textId="77777777" w:rsidR="00EB359D" w:rsidRDefault="00EB359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A183" w14:textId="77777777" w:rsidR="00EB359D" w:rsidRDefault="00EB359D" w:rsidP="00AA1082">
      <w:pPr>
        <w:spacing w:after="0" w:line="240" w:lineRule="auto"/>
      </w:pPr>
      <w:r>
        <w:separator/>
      </w:r>
    </w:p>
  </w:footnote>
  <w:footnote w:type="continuationSeparator" w:id="0">
    <w:p w14:paraId="1D31F7BE" w14:textId="77777777" w:rsidR="00EB359D" w:rsidRDefault="00EB359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4"/>
  </w:num>
  <w:num w:numId="2" w16cid:durableId="1452941838">
    <w:abstractNumId w:val="13"/>
  </w:num>
  <w:num w:numId="3" w16cid:durableId="1997494090">
    <w:abstractNumId w:val="21"/>
  </w:num>
  <w:num w:numId="4" w16cid:durableId="924807300">
    <w:abstractNumId w:val="37"/>
  </w:num>
  <w:num w:numId="5" w16cid:durableId="1974753379">
    <w:abstractNumId w:val="34"/>
  </w:num>
  <w:num w:numId="6" w16cid:durableId="178541777">
    <w:abstractNumId w:val="3"/>
  </w:num>
  <w:num w:numId="7" w16cid:durableId="980504789">
    <w:abstractNumId w:val="38"/>
  </w:num>
  <w:num w:numId="8" w16cid:durableId="1169518789">
    <w:abstractNumId w:val="15"/>
  </w:num>
  <w:num w:numId="9" w16cid:durableId="568460384">
    <w:abstractNumId w:val="32"/>
  </w:num>
  <w:num w:numId="10" w16cid:durableId="2011979801">
    <w:abstractNumId w:val="8"/>
  </w:num>
  <w:num w:numId="11" w16cid:durableId="10302997">
    <w:abstractNumId w:val="42"/>
  </w:num>
  <w:num w:numId="12" w16cid:durableId="1908957897">
    <w:abstractNumId w:val="41"/>
  </w:num>
  <w:num w:numId="13" w16cid:durableId="1837332511">
    <w:abstractNumId w:val="19"/>
  </w:num>
  <w:num w:numId="14" w16cid:durableId="1827890442">
    <w:abstractNumId w:val="10"/>
  </w:num>
  <w:num w:numId="15" w16cid:durableId="123818588">
    <w:abstractNumId w:val="30"/>
  </w:num>
  <w:num w:numId="16" w16cid:durableId="1419717228">
    <w:abstractNumId w:val="33"/>
  </w:num>
  <w:num w:numId="17" w16cid:durableId="440077338">
    <w:abstractNumId w:val="31"/>
  </w:num>
  <w:num w:numId="18" w16cid:durableId="532621882">
    <w:abstractNumId w:val="2"/>
  </w:num>
  <w:num w:numId="19" w16cid:durableId="2068262979">
    <w:abstractNumId w:val="22"/>
  </w:num>
  <w:num w:numId="20" w16cid:durableId="1494490050">
    <w:abstractNumId w:val="18"/>
  </w:num>
  <w:num w:numId="21" w16cid:durableId="762069426">
    <w:abstractNumId w:val="11"/>
  </w:num>
  <w:num w:numId="22" w16cid:durableId="1753501334">
    <w:abstractNumId w:val="1"/>
  </w:num>
  <w:num w:numId="23" w16cid:durableId="1013874587">
    <w:abstractNumId w:val="39"/>
  </w:num>
  <w:num w:numId="24" w16cid:durableId="1098788575">
    <w:abstractNumId w:val="12"/>
  </w:num>
  <w:num w:numId="25" w16cid:durableId="1515221308">
    <w:abstractNumId w:val="25"/>
  </w:num>
  <w:num w:numId="26" w16cid:durableId="1520044803">
    <w:abstractNumId w:val="28"/>
  </w:num>
  <w:num w:numId="27" w16cid:durableId="657155059">
    <w:abstractNumId w:val="27"/>
  </w:num>
  <w:num w:numId="28" w16cid:durableId="1595700992">
    <w:abstractNumId w:val="16"/>
  </w:num>
  <w:num w:numId="29" w16cid:durableId="2142769156">
    <w:abstractNumId w:val="40"/>
  </w:num>
  <w:num w:numId="30" w16cid:durableId="1778135783">
    <w:abstractNumId w:val="4"/>
  </w:num>
  <w:num w:numId="31" w16cid:durableId="1546671391">
    <w:abstractNumId w:val="20"/>
  </w:num>
  <w:num w:numId="32" w16cid:durableId="1910188275">
    <w:abstractNumId w:val="36"/>
  </w:num>
  <w:num w:numId="33" w16cid:durableId="1383944597">
    <w:abstractNumId w:val="35"/>
  </w:num>
  <w:num w:numId="34" w16cid:durableId="2125692485">
    <w:abstractNumId w:val="0"/>
  </w:num>
  <w:num w:numId="35" w16cid:durableId="966081516">
    <w:abstractNumId w:val="7"/>
  </w:num>
  <w:num w:numId="36" w16cid:durableId="1462842155">
    <w:abstractNumId w:val="43"/>
  </w:num>
  <w:num w:numId="37" w16cid:durableId="666443371">
    <w:abstractNumId w:val="17"/>
  </w:num>
  <w:num w:numId="38" w16cid:durableId="1711220158">
    <w:abstractNumId w:val="14"/>
  </w:num>
  <w:num w:numId="39" w16cid:durableId="2077362426">
    <w:abstractNumId w:val="29"/>
  </w:num>
  <w:num w:numId="40" w16cid:durableId="1816145820">
    <w:abstractNumId w:val="5"/>
  </w:num>
  <w:num w:numId="41" w16cid:durableId="409428813">
    <w:abstractNumId w:val="6"/>
  </w:num>
  <w:num w:numId="42" w16cid:durableId="1656371008">
    <w:abstractNumId w:val="23"/>
  </w:num>
  <w:num w:numId="43" w16cid:durableId="562446965">
    <w:abstractNumId w:val="9"/>
  </w:num>
  <w:num w:numId="44" w16cid:durableId="4102760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A2D6A"/>
    <w:rsid w:val="001D7559"/>
    <w:rsid w:val="002246DE"/>
    <w:rsid w:val="00227EAA"/>
    <w:rsid w:val="00292BD8"/>
    <w:rsid w:val="0029453C"/>
    <w:rsid w:val="00313859"/>
    <w:rsid w:val="00323303"/>
    <w:rsid w:val="003356D8"/>
    <w:rsid w:val="003D025F"/>
    <w:rsid w:val="00456FEF"/>
    <w:rsid w:val="00461B7D"/>
    <w:rsid w:val="00472E2F"/>
    <w:rsid w:val="00483D14"/>
    <w:rsid w:val="004F2C3F"/>
    <w:rsid w:val="00537FAE"/>
    <w:rsid w:val="00561C96"/>
    <w:rsid w:val="005B418A"/>
    <w:rsid w:val="00657808"/>
    <w:rsid w:val="00675063"/>
    <w:rsid w:val="006805B5"/>
    <w:rsid w:val="006969E5"/>
    <w:rsid w:val="006C3C65"/>
    <w:rsid w:val="007741D3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0648E"/>
    <w:rsid w:val="00A50AB7"/>
    <w:rsid w:val="00A95EF3"/>
    <w:rsid w:val="00A9773E"/>
    <w:rsid w:val="00AA1082"/>
    <w:rsid w:val="00B05257"/>
    <w:rsid w:val="00B10717"/>
    <w:rsid w:val="00B316A2"/>
    <w:rsid w:val="00B66532"/>
    <w:rsid w:val="00B90F31"/>
    <w:rsid w:val="00BA6B64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B359D"/>
    <w:rsid w:val="00EE5678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2026-02-08T17:01:00Z</dcterms:created>
  <dcterms:modified xsi:type="dcterms:W3CDTF">2026-02-08T17:01:00Z</dcterms:modified>
</cp:coreProperties>
</file>