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03DC" w14:textId="77777777" w:rsidR="00C5718B" w:rsidRPr="00C5718B" w:rsidRDefault="00C5718B" w:rsidP="00C5718B">
      <w:pPr>
        <w:jc w:val="left"/>
      </w:pPr>
      <w:r w:rsidRPr="00C5718B">
        <w:t>В [Название районного суда по месту нахождения объекта]</w:t>
      </w:r>
      <w:r w:rsidRPr="00C5718B">
        <w:br/>
        <w:t>Адрес: [Адрес суда]</w:t>
      </w:r>
    </w:p>
    <w:p w14:paraId="3F77FC78" w14:textId="77777777" w:rsidR="00C5718B" w:rsidRPr="00C5718B" w:rsidRDefault="00C5718B" w:rsidP="00C5718B">
      <w:pPr>
        <w:jc w:val="left"/>
      </w:pPr>
      <w:r w:rsidRPr="00C5718B">
        <w:rPr>
          <w:b/>
          <w:bCs/>
        </w:rPr>
        <w:t>Истец:</w:t>
      </w:r>
      <w:r w:rsidRPr="00C5718B">
        <w:t xml:space="preserve"> [ФИО полностью]</w:t>
      </w:r>
      <w:r w:rsidRPr="00C5718B">
        <w:br/>
        <w:t>Адрес: [Ваш адрес]</w:t>
      </w:r>
      <w:r w:rsidRPr="00C5718B">
        <w:br/>
        <w:t>Телефон: [Ваш номер]</w:t>
      </w:r>
      <w:r w:rsidRPr="00C5718B">
        <w:br/>
        <w:t xml:space="preserve">Электронная почта: [Ваш </w:t>
      </w:r>
      <w:proofErr w:type="spellStart"/>
      <w:r w:rsidRPr="00C5718B">
        <w:t>email</w:t>
      </w:r>
      <w:proofErr w:type="spellEnd"/>
      <w:r w:rsidRPr="00C5718B">
        <w:t>]</w:t>
      </w:r>
    </w:p>
    <w:p w14:paraId="791D507F" w14:textId="77777777" w:rsidR="00C5718B" w:rsidRPr="00C5718B" w:rsidRDefault="00C5718B" w:rsidP="00C5718B">
      <w:pPr>
        <w:jc w:val="left"/>
      </w:pPr>
      <w:r w:rsidRPr="00C5718B">
        <w:rPr>
          <w:b/>
          <w:bCs/>
        </w:rPr>
        <w:t>Ответчик:</w:t>
      </w:r>
      <w:r w:rsidRPr="00C5718B">
        <w:t xml:space="preserve"> [ФИО плательщика ренты]</w:t>
      </w:r>
      <w:r w:rsidRPr="00C5718B">
        <w:br/>
        <w:t>Адрес: [Адрес регистрации ответчика]</w:t>
      </w:r>
      <w:r w:rsidRPr="00C5718B">
        <w:br/>
        <w:t>ИНН: [при наличии]</w:t>
      </w:r>
    </w:p>
    <w:p w14:paraId="74A60E39" w14:textId="77777777" w:rsidR="00C5718B" w:rsidRPr="00C5718B" w:rsidRDefault="00C5718B" w:rsidP="00C5718B">
      <w:pPr>
        <w:jc w:val="center"/>
        <w:rPr>
          <w:b/>
          <w:bCs/>
        </w:rPr>
      </w:pPr>
      <w:r w:rsidRPr="00C5718B">
        <w:rPr>
          <w:b/>
          <w:bCs/>
        </w:rPr>
        <w:t>ИСКОВОЕ ЗАЯВЛЕНИЕ</w:t>
      </w:r>
      <w:r w:rsidRPr="00C5718B">
        <w:rPr>
          <w:b/>
          <w:bCs/>
        </w:rPr>
        <w:br/>
        <w:t>о расторжении договора пожизненного содержания с иждивением и возврате имущества в собственность</w:t>
      </w:r>
    </w:p>
    <w:p w14:paraId="217C84BD" w14:textId="77777777" w:rsidR="00C5718B" w:rsidRPr="00C5718B" w:rsidRDefault="00C5718B" w:rsidP="00C5718B">
      <w:r w:rsidRPr="00C5718B">
        <w:t>«__» ________ 20__ г. между Истцом и Ответчиком был заключен договор пожизненного содержания с иждивением, удостоверенный нотариусом [ФИО нотариуса] и зарегистрированный в реестре за № [номер]. По условиям договора Истец передал в собственность Ответчика принадлежащее ему на праве собственности недвижимое имущество: [тип объекта, адрес, кадастровый номер].</w:t>
      </w:r>
    </w:p>
    <w:p w14:paraId="40FD0D05" w14:textId="77777777" w:rsidR="00C5718B" w:rsidRPr="00C5718B" w:rsidRDefault="00C5718B" w:rsidP="00C5718B">
      <w:r w:rsidRPr="00C5718B">
        <w:t>Согласно п. [номер] договора, Ответчик обязался осуществлять пожизненное содержание с иждивением Истца, включающее в себя: обеспечение жильем, питание, уход, приобретение одежды и медикаментов. Общий объем ежемесячного содержания был определен сторонами в размере [СУММА] рублей, что не может быть ниже двух установленных величин прожиточного минимума.</w:t>
      </w:r>
    </w:p>
    <w:p w14:paraId="46E941CC" w14:textId="77777777" w:rsidR="00C5718B" w:rsidRPr="00C5718B" w:rsidRDefault="00C5718B" w:rsidP="00C5718B">
      <w:r w:rsidRPr="00C5718B">
        <w:t>Начиная с «__» ________ 20__ г. Ответчик перестал исполнять свои обязательства надлежащим образом. Нарушения носят системный характер и выражаются в следующем: прекращена оплата коммунальных услуг, не закупаются продукты питания и лекарственные препараты, необходимые Истцу по состоянию здоровья. Самостоятельные попытки Истца связаться с Ответчиком через мессенджеры и социальные платформы остались без внимания.</w:t>
      </w:r>
    </w:p>
    <w:p w14:paraId="7D8E05CC" w14:textId="77777777" w:rsidR="00C5718B" w:rsidRPr="00C5718B" w:rsidRDefault="00C5718B" w:rsidP="00C5718B">
      <w:r w:rsidRPr="00C5718B">
        <w:t>В соответствии со ст. 605 ГК РФ, при существенном нарушении плательщиком своих обязательств получатель ренты вправе требовать возврата недвижимого имущества, переданного в обеспечение пожизненного содержания, либо выплаты ему выкупной цены. Учитывая, что Истец лишился того, на что рассчитывал при заключении договора, данные нарушения являются существенными.</w:t>
      </w:r>
    </w:p>
    <w:p w14:paraId="4C816961" w14:textId="77777777" w:rsidR="00C5718B" w:rsidRPr="00C5718B" w:rsidRDefault="00C5718B" w:rsidP="00C5718B">
      <w:pPr>
        <w:jc w:val="center"/>
        <w:rPr>
          <w:b/>
          <w:bCs/>
        </w:rPr>
      </w:pPr>
      <w:r w:rsidRPr="00C5718B">
        <w:rPr>
          <w:b/>
          <w:bCs/>
        </w:rPr>
        <w:t>ПРОШУ:</w:t>
      </w:r>
    </w:p>
    <w:p w14:paraId="1BB49B43" w14:textId="77777777" w:rsidR="00C5718B" w:rsidRPr="00C5718B" w:rsidRDefault="00C5718B" w:rsidP="00C5718B">
      <w:pPr>
        <w:numPr>
          <w:ilvl w:val="0"/>
          <w:numId w:val="41"/>
        </w:numPr>
      </w:pPr>
      <w:r w:rsidRPr="00C5718B">
        <w:t>расторгнуть договор пожизненного содержания с иждивением от «__» ________ 20__ г., заключенный между [ФИО Истца] и [ФИО Ответчика];</w:t>
      </w:r>
    </w:p>
    <w:p w14:paraId="7AB517D4" w14:textId="77777777" w:rsidR="00C5718B" w:rsidRPr="00C5718B" w:rsidRDefault="00C5718B" w:rsidP="00C5718B">
      <w:pPr>
        <w:numPr>
          <w:ilvl w:val="0"/>
          <w:numId w:val="41"/>
        </w:numPr>
      </w:pPr>
      <w:r w:rsidRPr="00C5718B">
        <w:t>прекратить право собственности [ФИО Ответчика] на объект недвижимости: [описание объекта];</w:t>
      </w:r>
    </w:p>
    <w:p w14:paraId="10600C97" w14:textId="77777777" w:rsidR="00C5718B" w:rsidRPr="00C5718B" w:rsidRDefault="00C5718B" w:rsidP="00C5718B">
      <w:pPr>
        <w:numPr>
          <w:ilvl w:val="0"/>
          <w:numId w:val="41"/>
        </w:numPr>
      </w:pPr>
      <w:r w:rsidRPr="00C5718B">
        <w:t>возвратить указанный объект недвижимости в собственность [ФИО Истца];</w:t>
      </w:r>
    </w:p>
    <w:p w14:paraId="4FCFB7F9" w14:textId="77777777" w:rsidR="00C5718B" w:rsidRPr="00C5718B" w:rsidRDefault="00C5718B" w:rsidP="00C5718B">
      <w:pPr>
        <w:numPr>
          <w:ilvl w:val="0"/>
          <w:numId w:val="41"/>
        </w:numPr>
      </w:pPr>
      <w:r w:rsidRPr="00C5718B">
        <w:lastRenderedPageBreak/>
        <w:t>взыскать с Ответчика расходы на оплату государственной пошлины в размере [СУММА] рублей.</w:t>
      </w:r>
    </w:p>
    <w:p w14:paraId="6ED1B15B" w14:textId="77777777" w:rsidR="00C5718B" w:rsidRPr="00C5718B" w:rsidRDefault="00C5718B" w:rsidP="00C5718B">
      <w:pPr>
        <w:rPr>
          <w:b/>
          <w:bCs/>
        </w:rPr>
      </w:pPr>
      <w:r w:rsidRPr="00C5718B">
        <w:rPr>
          <w:b/>
          <w:bCs/>
        </w:rPr>
        <w:t>Приложения:</w:t>
      </w:r>
    </w:p>
    <w:p w14:paraId="7D8DF175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копия договора пожизненного содержания с иждивением;</w:t>
      </w:r>
    </w:p>
    <w:p w14:paraId="49750A04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копия выписки из ЕГРН на объект недвижимости;</w:t>
      </w:r>
    </w:p>
    <w:p w14:paraId="2A0E26AD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копия письменной претензии с доказательствами ее направления Ответчику;</w:t>
      </w:r>
    </w:p>
    <w:p w14:paraId="7BEE91E9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документы, подтверждающие отсутствие содержания (чеки на покупку продуктов Истцом, квитанции об оплате ЖКХ);</w:t>
      </w:r>
    </w:p>
    <w:p w14:paraId="0A609A66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квитанция об оплате государственной пошлины;</w:t>
      </w:r>
    </w:p>
    <w:p w14:paraId="370FED2F" w14:textId="77777777" w:rsidR="00C5718B" w:rsidRPr="00C5718B" w:rsidRDefault="00C5718B" w:rsidP="00C5718B">
      <w:pPr>
        <w:numPr>
          <w:ilvl w:val="0"/>
          <w:numId w:val="42"/>
        </w:numPr>
      </w:pPr>
      <w:r w:rsidRPr="00C5718B">
        <w:t>документы, подтверждающие направление копии иска Ответчику.</w:t>
      </w:r>
    </w:p>
    <w:p w14:paraId="790AEB67" w14:textId="77777777" w:rsidR="00C5718B" w:rsidRPr="00C5718B" w:rsidRDefault="00C5718B" w:rsidP="00C5718B">
      <w:pPr>
        <w:jc w:val="left"/>
      </w:pPr>
      <w:r w:rsidRPr="00C5718B">
        <w:t>«__» ________ 20__ г.</w:t>
      </w:r>
      <w:r w:rsidRPr="00C5718B">
        <w:br/>
        <w:t>________________ / [Фамилия И.О.]</w:t>
      </w:r>
    </w:p>
    <w:p w14:paraId="685F0082" w14:textId="77777777" w:rsidR="0083247E" w:rsidRPr="00C5718B" w:rsidRDefault="0083247E" w:rsidP="00C5718B"/>
    <w:sectPr w:rsidR="0083247E" w:rsidRPr="00C5718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B3EF" w14:textId="77777777" w:rsidR="008102AD" w:rsidRDefault="008102AD" w:rsidP="00AA1082">
      <w:pPr>
        <w:spacing w:after="0" w:line="240" w:lineRule="auto"/>
      </w:pPr>
      <w:r>
        <w:separator/>
      </w:r>
    </w:p>
  </w:endnote>
  <w:endnote w:type="continuationSeparator" w:id="0">
    <w:p w14:paraId="1A5CE20F" w14:textId="77777777" w:rsidR="008102AD" w:rsidRDefault="008102A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BFAB" w14:textId="77777777" w:rsidR="008102AD" w:rsidRDefault="008102AD" w:rsidP="00AA1082">
      <w:pPr>
        <w:spacing w:after="0" w:line="240" w:lineRule="auto"/>
      </w:pPr>
      <w:r>
        <w:separator/>
      </w:r>
    </w:p>
  </w:footnote>
  <w:footnote w:type="continuationSeparator" w:id="0">
    <w:p w14:paraId="4C1B8994" w14:textId="77777777" w:rsidR="008102AD" w:rsidRDefault="008102A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BD"/>
    <w:multiLevelType w:val="multilevel"/>
    <w:tmpl w:val="BEE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4B8B"/>
    <w:multiLevelType w:val="multilevel"/>
    <w:tmpl w:val="ADD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84344"/>
    <w:multiLevelType w:val="multilevel"/>
    <w:tmpl w:val="92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67D4D"/>
    <w:multiLevelType w:val="multilevel"/>
    <w:tmpl w:val="6C4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74E5B"/>
    <w:multiLevelType w:val="multilevel"/>
    <w:tmpl w:val="9FE4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60040"/>
    <w:multiLevelType w:val="multilevel"/>
    <w:tmpl w:val="6AA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451AB"/>
    <w:multiLevelType w:val="multilevel"/>
    <w:tmpl w:val="872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7775A"/>
    <w:multiLevelType w:val="multilevel"/>
    <w:tmpl w:val="24B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A07A1"/>
    <w:multiLevelType w:val="multilevel"/>
    <w:tmpl w:val="947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B790E"/>
    <w:multiLevelType w:val="multilevel"/>
    <w:tmpl w:val="D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E0B94"/>
    <w:multiLevelType w:val="multilevel"/>
    <w:tmpl w:val="A5F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61701"/>
    <w:multiLevelType w:val="multilevel"/>
    <w:tmpl w:val="6DEA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73F7D"/>
    <w:multiLevelType w:val="multilevel"/>
    <w:tmpl w:val="A7A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236B0"/>
    <w:multiLevelType w:val="multilevel"/>
    <w:tmpl w:val="9F5C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EB0782"/>
    <w:multiLevelType w:val="multilevel"/>
    <w:tmpl w:val="4FD8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87DE2"/>
    <w:multiLevelType w:val="multilevel"/>
    <w:tmpl w:val="427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7"/>
  </w:num>
  <w:num w:numId="2" w16cid:durableId="1452941838">
    <w:abstractNumId w:val="10"/>
  </w:num>
  <w:num w:numId="3" w16cid:durableId="683744178">
    <w:abstractNumId w:val="20"/>
  </w:num>
  <w:num w:numId="4" w16cid:durableId="2025982514">
    <w:abstractNumId w:val="12"/>
  </w:num>
  <w:num w:numId="5" w16cid:durableId="2001809685">
    <w:abstractNumId w:val="22"/>
  </w:num>
  <w:num w:numId="6" w16cid:durableId="981079564">
    <w:abstractNumId w:val="6"/>
  </w:num>
  <w:num w:numId="7" w16cid:durableId="1186141716">
    <w:abstractNumId w:val="7"/>
  </w:num>
  <w:num w:numId="8" w16cid:durableId="1670981342">
    <w:abstractNumId w:val="13"/>
  </w:num>
  <w:num w:numId="9" w16cid:durableId="1180463581">
    <w:abstractNumId w:val="25"/>
  </w:num>
  <w:num w:numId="10" w16cid:durableId="2006785722">
    <w:abstractNumId w:val="2"/>
  </w:num>
  <w:num w:numId="11" w16cid:durableId="1746566100">
    <w:abstractNumId w:val="18"/>
  </w:num>
  <w:num w:numId="12" w16cid:durableId="527257084">
    <w:abstractNumId w:val="27"/>
  </w:num>
  <w:num w:numId="13" w16cid:durableId="731150599">
    <w:abstractNumId w:val="8"/>
  </w:num>
  <w:num w:numId="14" w16cid:durableId="1373463600">
    <w:abstractNumId w:val="26"/>
  </w:num>
  <w:num w:numId="15" w16cid:durableId="1207524450">
    <w:abstractNumId w:val="3"/>
  </w:num>
  <w:num w:numId="16" w16cid:durableId="1310554843">
    <w:abstractNumId w:val="37"/>
  </w:num>
  <w:num w:numId="17" w16cid:durableId="697122987">
    <w:abstractNumId w:val="15"/>
  </w:num>
  <w:num w:numId="18" w16cid:durableId="681903602">
    <w:abstractNumId w:val="9"/>
  </w:num>
  <w:num w:numId="19" w16cid:durableId="98530091">
    <w:abstractNumId w:val="21"/>
  </w:num>
  <w:num w:numId="20" w16cid:durableId="626201161">
    <w:abstractNumId w:val="39"/>
  </w:num>
  <w:num w:numId="21" w16cid:durableId="348682283">
    <w:abstractNumId w:val="41"/>
  </w:num>
  <w:num w:numId="22" w16cid:durableId="2143958608">
    <w:abstractNumId w:val="34"/>
  </w:num>
  <w:num w:numId="23" w16cid:durableId="1786463548">
    <w:abstractNumId w:val="35"/>
  </w:num>
  <w:num w:numId="24" w16cid:durableId="560793348">
    <w:abstractNumId w:val="28"/>
  </w:num>
  <w:num w:numId="25" w16cid:durableId="1785924476">
    <w:abstractNumId w:val="1"/>
  </w:num>
  <w:num w:numId="26" w16cid:durableId="866865766">
    <w:abstractNumId w:val="19"/>
  </w:num>
  <w:num w:numId="27" w16cid:durableId="2101833677">
    <w:abstractNumId w:val="24"/>
  </w:num>
  <w:num w:numId="28" w16cid:durableId="2098549293">
    <w:abstractNumId w:val="29"/>
  </w:num>
  <w:num w:numId="29" w16cid:durableId="679427208">
    <w:abstractNumId w:val="5"/>
  </w:num>
  <w:num w:numId="30" w16cid:durableId="1765884555">
    <w:abstractNumId w:val="40"/>
  </w:num>
  <w:num w:numId="31" w16cid:durableId="1120732178">
    <w:abstractNumId w:val="38"/>
  </w:num>
  <w:num w:numId="32" w16cid:durableId="237374233">
    <w:abstractNumId w:val="23"/>
  </w:num>
  <w:num w:numId="33" w16cid:durableId="1503813431">
    <w:abstractNumId w:val="31"/>
  </w:num>
  <w:num w:numId="34" w16cid:durableId="1993873647">
    <w:abstractNumId w:val="4"/>
  </w:num>
  <w:num w:numId="35" w16cid:durableId="960838178">
    <w:abstractNumId w:val="30"/>
  </w:num>
  <w:num w:numId="36" w16cid:durableId="542059478">
    <w:abstractNumId w:val="33"/>
  </w:num>
  <w:num w:numId="37" w16cid:durableId="1396857596">
    <w:abstractNumId w:val="11"/>
  </w:num>
  <w:num w:numId="38" w16cid:durableId="1067075585">
    <w:abstractNumId w:val="16"/>
  </w:num>
  <w:num w:numId="39" w16cid:durableId="1619599706">
    <w:abstractNumId w:val="36"/>
  </w:num>
  <w:num w:numId="40" w16cid:durableId="855004014">
    <w:abstractNumId w:val="14"/>
  </w:num>
  <w:num w:numId="41" w16cid:durableId="1228610788">
    <w:abstractNumId w:val="32"/>
  </w:num>
  <w:num w:numId="42" w16cid:durableId="20718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90967"/>
    <w:rsid w:val="007A59C7"/>
    <w:rsid w:val="007E1463"/>
    <w:rsid w:val="00805114"/>
    <w:rsid w:val="008057E1"/>
    <w:rsid w:val="008102AD"/>
    <w:rsid w:val="0083238E"/>
    <w:rsid w:val="0083247E"/>
    <w:rsid w:val="008454CD"/>
    <w:rsid w:val="00867FB8"/>
    <w:rsid w:val="008D439D"/>
    <w:rsid w:val="008E0C41"/>
    <w:rsid w:val="00955023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5718B"/>
    <w:rsid w:val="00C669A3"/>
    <w:rsid w:val="00C874BD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2026-05-24T17:53:00Z</dcterms:created>
  <dcterms:modified xsi:type="dcterms:W3CDTF">2026-05-24T17:53:00Z</dcterms:modified>
</cp:coreProperties>
</file>