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5270" w14:textId="77777777" w:rsidR="00415D01" w:rsidRPr="00415D01" w:rsidRDefault="00415D01" w:rsidP="00415D01">
      <w:pPr>
        <w:jc w:val="left"/>
      </w:pPr>
      <w:r w:rsidRPr="00415D01">
        <w:t>В [наименование суда]</w:t>
      </w:r>
      <w:r w:rsidRPr="00415D01">
        <w:br/>
        <w:t>Адрес: [адрес суда]</w:t>
      </w:r>
    </w:p>
    <w:p w14:paraId="3CA360FD" w14:textId="77777777" w:rsidR="00415D01" w:rsidRPr="00415D01" w:rsidRDefault="00415D01" w:rsidP="00415D01">
      <w:pPr>
        <w:jc w:val="left"/>
      </w:pPr>
      <w:r w:rsidRPr="00415D01">
        <w:rPr>
          <w:b/>
          <w:bCs/>
        </w:rPr>
        <w:t>Истец:</w:t>
      </w:r>
      <w:r w:rsidRPr="00415D01">
        <w:t xml:space="preserve"> [ФИО]</w:t>
      </w:r>
      <w:r w:rsidRPr="00415D01">
        <w:br/>
        <w:t>Адрес: [адрес]</w:t>
      </w:r>
      <w:r w:rsidRPr="00415D01">
        <w:br/>
        <w:t>Телефон: [номер телефона]</w:t>
      </w:r>
      <w:r w:rsidRPr="00415D01">
        <w:br/>
        <w:t>Электронная почта: [адрес электронной почты]</w:t>
      </w:r>
    </w:p>
    <w:p w14:paraId="62CC9CA1" w14:textId="77777777" w:rsidR="00415D01" w:rsidRPr="00415D01" w:rsidRDefault="00415D01" w:rsidP="00415D01">
      <w:pPr>
        <w:jc w:val="left"/>
      </w:pPr>
      <w:r w:rsidRPr="00415D01">
        <w:rPr>
          <w:b/>
          <w:bCs/>
        </w:rPr>
        <w:t>Ответчик:</w:t>
      </w:r>
      <w:r w:rsidRPr="00415D01">
        <w:t xml:space="preserve"> [наименование территориального органа Росреестра или иного надлежащего ответчика]</w:t>
      </w:r>
      <w:r w:rsidRPr="00415D01">
        <w:br/>
        <w:t>Адрес: [адрес]</w:t>
      </w:r>
    </w:p>
    <w:p w14:paraId="5EA1BAB5" w14:textId="77777777" w:rsidR="00415D01" w:rsidRPr="00415D01" w:rsidRDefault="00415D01" w:rsidP="00415D01">
      <w:pPr>
        <w:jc w:val="left"/>
      </w:pPr>
      <w:r w:rsidRPr="00415D01">
        <w:rPr>
          <w:b/>
          <w:bCs/>
        </w:rPr>
        <w:t>Заинтересованные лица:</w:t>
      </w:r>
      <w:r w:rsidRPr="00415D01">
        <w:br/>
        <w:t>[ФИО или наименование правообладателя смежного участка, адрес]</w:t>
      </w:r>
      <w:r w:rsidRPr="00415D01">
        <w:br/>
        <w:t>[другие лица, чьи права могут быть затронуты]</w:t>
      </w:r>
    </w:p>
    <w:p w14:paraId="7D849302" w14:textId="0E11919F" w:rsidR="00415D01" w:rsidRPr="00415D01" w:rsidRDefault="00415D01" w:rsidP="00415D01">
      <w:pPr>
        <w:jc w:val="center"/>
        <w:rPr>
          <w:b/>
          <w:bCs/>
        </w:rPr>
      </w:pPr>
      <w:r w:rsidRPr="00415D01">
        <w:rPr>
          <w:b/>
          <w:bCs/>
        </w:rPr>
        <w:t xml:space="preserve">Исковое заявление о признании кадастровой ошибки </w:t>
      </w:r>
      <w:r>
        <w:rPr>
          <w:b/>
          <w:bCs/>
        </w:rPr>
        <w:br/>
      </w:r>
      <w:r w:rsidRPr="00415D01">
        <w:rPr>
          <w:b/>
          <w:bCs/>
        </w:rPr>
        <w:t>и исправлении сведений в ЕГРН</w:t>
      </w:r>
    </w:p>
    <w:p w14:paraId="6208AB16" w14:textId="77777777" w:rsidR="00415D01" w:rsidRPr="00415D01" w:rsidRDefault="00415D01" w:rsidP="00415D01">
      <w:r w:rsidRPr="00415D01">
        <w:t>Я являюсь собственником земельного участка с кадастровым номером [кадастровый номер], расположенного по адресу: [адрес или описание местоположения участка]. Право собственности подтверждается [вид документа, дата и номер, если есть].</w:t>
      </w:r>
    </w:p>
    <w:p w14:paraId="01985279" w14:textId="77777777" w:rsidR="00415D01" w:rsidRPr="00415D01" w:rsidRDefault="00415D01" w:rsidP="00415D01">
      <w:r w:rsidRPr="00415D01">
        <w:t>В Едином государственном реестре недвижимости содержатся сведения о площади участка в размере [площадь по ЕГРН] кв. м и его границах. Фактическое положение границ и площадь участка отличаются от сведений, отраженных в реестре.</w:t>
      </w:r>
    </w:p>
    <w:p w14:paraId="4BA09983" w14:textId="77777777" w:rsidR="00415D01" w:rsidRPr="00415D01" w:rsidRDefault="00415D01" w:rsidP="00415D01">
      <w:r w:rsidRPr="00415D01">
        <w:t>Несоответствие выявлено при [проведении межевых работ, подготовке нового межевого плана, уточнении границ, согласовании границ со смежным участком]. Кадастровый инженер [ФИО или наименование] подготовил [заключение, межевой план, схему] от «__» ________ 20__ г.</w:t>
      </w:r>
    </w:p>
    <w:p w14:paraId="6B2E2136" w14:textId="77777777" w:rsidR="00415D01" w:rsidRPr="00415D01" w:rsidRDefault="00415D01" w:rsidP="00415D01">
      <w:r w:rsidRPr="00415D01">
        <w:t>Согласно указанным материалам, сведения о [координатах характерных точек, площади, конфигурации участка, прохождении границы] не соответствуют [правоустанавливающим документам, ранее утвержденной документации, фактическому землепользованию, результатам геодезических измерений].</w:t>
      </w:r>
    </w:p>
    <w:p w14:paraId="63BD0C20" w14:textId="77777777" w:rsidR="00415D01" w:rsidRPr="00415D01" w:rsidRDefault="00415D01" w:rsidP="00415D01">
      <w:r w:rsidRPr="00415D01">
        <w:t>Из-за ошибки я не могу [уточнить границы участка, поставить объект на кадастровый учет, зарегистрировать право, распорядиться участком, устранить пересечение границ]. Кроме того, спорные сведения затрагивают права [смежного правообладателя или иного лица], поскольку граница проходит [описание спорного участка].</w:t>
      </w:r>
    </w:p>
    <w:p w14:paraId="66871D09" w14:textId="77777777" w:rsidR="00415D01" w:rsidRPr="00415D01" w:rsidRDefault="00415D01" w:rsidP="00415D01">
      <w:r w:rsidRPr="00415D01">
        <w:t>«__» ________ 20__ г. я обратился в [наименование органа] с заявлением об исправлении сведений в ЕГРН. К заявлению прилагались [перечень документов]. Решением от «__» ________ 20__ г. в исправлении сведений отказано либо заявление оставлено без удовлетворения. Копия ответа прилагается.</w:t>
      </w:r>
    </w:p>
    <w:p w14:paraId="6871D44F" w14:textId="77777777" w:rsidR="00415D01" w:rsidRPr="00415D01" w:rsidRDefault="00415D01" w:rsidP="00415D01">
      <w:r w:rsidRPr="00415D01">
        <w:t>Отказ не устраняет расхождение между реальными характеристиками участка и данными ЕГРН. Представленные документы позволяют установить, какие сведения являются ошибочными и какие данные следует использовать для их исправления.</w:t>
      </w:r>
    </w:p>
    <w:p w14:paraId="71EAC612" w14:textId="77777777" w:rsidR="00415D01" w:rsidRPr="00415D01" w:rsidRDefault="00415D01" w:rsidP="00415D01">
      <w:r w:rsidRPr="00415D01">
        <w:lastRenderedPageBreak/>
        <w:t>В соответствии с частью 3 статьи 61 Федерального закона от 13 июля 2015 г. № 218-ФЗ «О государственной регистрации недвижимости» техническая ошибка исправляется органом регистрации прав, а реестровая ошибка может быть исправлена на основании документа, подготовленного кадастровым инженером, либо вступившего в законную силу судебного акта.</w:t>
      </w:r>
    </w:p>
    <w:p w14:paraId="56BD858B" w14:textId="77777777" w:rsidR="00415D01" w:rsidRPr="00415D01" w:rsidRDefault="00415D01" w:rsidP="00415D01">
      <w:r w:rsidRPr="00415D01">
        <w:t>Согласно статье 56 ГПК РФ каждая сторона должна доказать обстоятельства, на которые она ссылается. Поэтому к иску прилагаются документы, подтверждающие право на участок, содержание спорных сведений, наличие ошибки и невозможность исправить ее во внесудебном порядке.</w:t>
      </w:r>
    </w:p>
    <w:p w14:paraId="3FB8F9A4" w14:textId="77777777" w:rsidR="00415D01" w:rsidRPr="00415D01" w:rsidRDefault="00415D01" w:rsidP="00415D01">
      <w:r w:rsidRPr="00415D01">
        <w:t>На основании изложенного, руководствуясь статьями 131 и 132 ГПК РФ, частью 3 статьи 61 Федерального закона № 218-ФЗ «О государственной регистрации недвижимости»,</w:t>
      </w:r>
    </w:p>
    <w:p w14:paraId="364DE1BE" w14:textId="77777777" w:rsidR="00415D01" w:rsidRPr="00415D01" w:rsidRDefault="00415D01" w:rsidP="00415D01">
      <w:r w:rsidRPr="00415D01">
        <w:rPr>
          <w:b/>
          <w:bCs/>
        </w:rPr>
        <w:t>ПРОШУ:</w:t>
      </w:r>
    </w:p>
    <w:p w14:paraId="64DA15B4" w14:textId="77777777" w:rsidR="00415D01" w:rsidRPr="00415D01" w:rsidRDefault="00415D01" w:rsidP="00415D01">
      <w:pPr>
        <w:numPr>
          <w:ilvl w:val="0"/>
          <w:numId w:val="36"/>
        </w:numPr>
      </w:pPr>
      <w:r w:rsidRPr="00415D01">
        <w:t>признать ошибочными сведения ЕГРН о [площади, координатах, конфигурации или местоположении границы] земельного участка с кадастровым номером [кадастровый номер];</w:t>
      </w:r>
    </w:p>
    <w:p w14:paraId="1D7F98DF" w14:textId="77777777" w:rsidR="00415D01" w:rsidRPr="00415D01" w:rsidRDefault="00415D01" w:rsidP="00415D01">
      <w:pPr>
        <w:numPr>
          <w:ilvl w:val="0"/>
          <w:numId w:val="36"/>
        </w:numPr>
      </w:pPr>
      <w:r w:rsidRPr="00415D01">
        <w:t>установить, что правильные сведения о [характеристика] соответствуют [межевому плану, заключению кадастрового инженера или другому документу] от «__» ________ 20__ г.;</w:t>
      </w:r>
    </w:p>
    <w:p w14:paraId="43186DDD" w14:textId="77777777" w:rsidR="00415D01" w:rsidRPr="00415D01" w:rsidRDefault="00415D01" w:rsidP="00415D01">
      <w:pPr>
        <w:numPr>
          <w:ilvl w:val="0"/>
          <w:numId w:val="36"/>
        </w:numPr>
      </w:pPr>
      <w:r w:rsidRPr="00415D01">
        <w:t>обязать [надлежащий орган] исправить сведения ЕГРН в соответствии с [название документа];</w:t>
      </w:r>
    </w:p>
    <w:p w14:paraId="1B3BA2BC" w14:textId="77777777" w:rsidR="00415D01" w:rsidRPr="00415D01" w:rsidRDefault="00415D01" w:rsidP="00415D01">
      <w:pPr>
        <w:numPr>
          <w:ilvl w:val="0"/>
          <w:numId w:val="36"/>
        </w:numPr>
      </w:pPr>
      <w:r w:rsidRPr="00415D01">
        <w:t>взыскать судебные расходы в размере [СУММА], если такие расходы заявляются и подтверждены документами.</w:t>
      </w:r>
    </w:p>
    <w:p w14:paraId="59DECBE7" w14:textId="77777777" w:rsidR="00415D01" w:rsidRPr="00415D01" w:rsidRDefault="00415D01" w:rsidP="00415D01">
      <w:r w:rsidRPr="00415D01">
        <w:rPr>
          <w:b/>
          <w:bCs/>
        </w:rPr>
        <w:t>Приложения:</w:t>
      </w:r>
    </w:p>
    <w:p w14:paraId="5341534E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копии искового заявления для лиц, участвующих в деле;</w:t>
      </w:r>
    </w:p>
    <w:p w14:paraId="0C25B0E1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документ, подтверждающий право на земельный участок;</w:t>
      </w:r>
    </w:p>
    <w:p w14:paraId="1CFF5D8A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выписка из ЕГРН или иной документ со спорными сведениями;</w:t>
      </w:r>
    </w:p>
    <w:p w14:paraId="0BB43AA6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межевой план, заключение кадастрового инженера, схема или геодезические материалы;</w:t>
      </w:r>
    </w:p>
    <w:p w14:paraId="1C3A98AC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документы на смежные участки, если спор затрагивает общую границу;</w:t>
      </w:r>
    </w:p>
    <w:p w14:paraId="0EFFB1F7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копия заявления в орган регистрации прав и ответ на него;</w:t>
      </w:r>
    </w:p>
    <w:p w14:paraId="025AFC0B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документ об уплате государственной пошлины либо документ о наличии основания для льготы;</w:t>
      </w:r>
    </w:p>
    <w:p w14:paraId="7783E505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доверенность представителя, если иск подает представитель;</w:t>
      </w:r>
    </w:p>
    <w:p w14:paraId="19F5E569" w14:textId="77777777" w:rsidR="00415D01" w:rsidRPr="00415D01" w:rsidRDefault="00415D01" w:rsidP="00415D01">
      <w:pPr>
        <w:numPr>
          <w:ilvl w:val="0"/>
          <w:numId w:val="37"/>
        </w:numPr>
      </w:pPr>
      <w:r w:rsidRPr="00415D01">
        <w:t>другие документы, подтверждающие требования.</w:t>
      </w:r>
    </w:p>
    <w:p w14:paraId="096EA99E" w14:textId="77777777" w:rsidR="00415D01" w:rsidRPr="00415D01" w:rsidRDefault="00415D01" w:rsidP="00415D01">
      <w:r w:rsidRPr="00415D01">
        <w:t>«__» ________ 20__ г.</w:t>
      </w:r>
    </w:p>
    <w:p w14:paraId="0C96273E" w14:textId="4E437CA4" w:rsidR="0083247E" w:rsidRPr="00415D01" w:rsidRDefault="00415D01" w:rsidP="00415D01">
      <w:r w:rsidRPr="00415D01">
        <w:t>________________ / [Фамилия И.О.]</w:t>
      </w:r>
    </w:p>
    <w:sectPr w:rsidR="0083247E" w:rsidRPr="00415D01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8CB8" w14:textId="77777777" w:rsidR="007F7129" w:rsidRDefault="007F7129" w:rsidP="00AA1082">
      <w:pPr>
        <w:spacing w:after="0" w:line="240" w:lineRule="auto"/>
      </w:pPr>
      <w:r>
        <w:separator/>
      </w:r>
    </w:p>
  </w:endnote>
  <w:endnote w:type="continuationSeparator" w:id="0">
    <w:p w14:paraId="3B05A96B" w14:textId="77777777" w:rsidR="007F7129" w:rsidRDefault="007F712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A4D9" w14:textId="77777777" w:rsidR="007F7129" w:rsidRDefault="007F7129" w:rsidP="00AA1082">
      <w:pPr>
        <w:spacing w:after="0" w:line="240" w:lineRule="auto"/>
      </w:pPr>
      <w:r>
        <w:separator/>
      </w:r>
    </w:p>
  </w:footnote>
  <w:footnote w:type="continuationSeparator" w:id="0">
    <w:p w14:paraId="457EB2C8" w14:textId="77777777" w:rsidR="007F7129" w:rsidRDefault="007F712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0"/>
  </w:num>
  <w:num w:numId="2" w16cid:durableId="1452941838">
    <w:abstractNumId w:val="11"/>
  </w:num>
  <w:num w:numId="3" w16cid:durableId="973607643">
    <w:abstractNumId w:val="23"/>
  </w:num>
  <w:num w:numId="4" w16cid:durableId="311717642">
    <w:abstractNumId w:val="5"/>
  </w:num>
  <w:num w:numId="5" w16cid:durableId="1548955455">
    <w:abstractNumId w:val="6"/>
  </w:num>
  <w:num w:numId="6" w16cid:durableId="1895265005">
    <w:abstractNumId w:val="21"/>
  </w:num>
  <w:num w:numId="7" w16cid:durableId="1812361597">
    <w:abstractNumId w:val="4"/>
  </w:num>
  <w:num w:numId="8" w16cid:durableId="389576680">
    <w:abstractNumId w:val="15"/>
  </w:num>
  <w:num w:numId="9" w16cid:durableId="1339429729">
    <w:abstractNumId w:val="19"/>
  </w:num>
  <w:num w:numId="10" w16cid:durableId="174347891">
    <w:abstractNumId w:val="2"/>
  </w:num>
  <w:num w:numId="11" w16cid:durableId="1279028447">
    <w:abstractNumId w:val="16"/>
  </w:num>
  <w:num w:numId="12" w16cid:durableId="1706173077">
    <w:abstractNumId w:val="24"/>
  </w:num>
  <w:num w:numId="13" w16cid:durableId="330641445">
    <w:abstractNumId w:val="26"/>
  </w:num>
  <w:num w:numId="14" w16cid:durableId="597102246">
    <w:abstractNumId w:val="27"/>
  </w:num>
  <w:num w:numId="15" w16cid:durableId="247010532">
    <w:abstractNumId w:val="10"/>
  </w:num>
  <w:num w:numId="16" w16cid:durableId="498227888">
    <w:abstractNumId w:val="13"/>
  </w:num>
  <w:num w:numId="17" w16cid:durableId="39939590">
    <w:abstractNumId w:val="29"/>
  </w:num>
  <w:num w:numId="18" w16cid:durableId="458300837">
    <w:abstractNumId w:val="8"/>
  </w:num>
  <w:num w:numId="19" w16cid:durableId="1896044014">
    <w:abstractNumId w:val="17"/>
  </w:num>
  <w:num w:numId="20" w16cid:durableId="1551571222">
    <w:abstractNumId w:val="28"/>
  </w:num>
  <w:num w:numId="21" w16cid:durableId="2104303046">
    <w:abstractNumId w:val="12"/>
  </w:num>
  <w:num w:numId="22" w16cid:durableId="1630748321">
    <w:abstractNumId w:val="22"/>
  </w:num>
  <w:num w:numId="23" w16cid:durableId="1524517003">
    <w:abstractNumId w:val="35"/>
  </w:num>
  <w:num w:numId="24" w16cid:durableId="1340504884">
    <w:abstractNumId w:val="0"/>
  </w:num>
  <w:num w:numId="25" w16cid:durableId="1924953197">
    <w:abstractNumId w:val="14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18"/>
  </w:num>
  <w:num w:numId="29" w16cid:durableId="1747068485">
    <w:abstractNumId w:val="33"/>
  </w:num>
  <w:num w:numId="30" w16cid:durableId="1794130543">
    <w:abstractNumId w:val="9"/>
  </w:num>
  <w:num w:numId="31" w16cid:durableId="1076976053">
    <w:abstractNumId w:val="30"/>
  </w:num>
  <w:num w:numId="32" w16cid:durableId="1008362091">
    <w:abstractNumId w:val="31"/>
  </w:num>
  <w:num w:numId="33" w16cid:durableId="1551572600">
    <w:abstractNumId w:val="34"/>
  </w:num>
  <w:num w:numId="34" w16cid:durableId="940720069">
    <w:abstractNumId w:val="36"/>
  </w:num>
  <w:num w:numId="35" w16cid:durableId="1810172758">
    <w:abstractNumId w:val="7"/>
  </w:num>
  <w:num w:numId="36" w16cid:durableId="1334409542">
    <w:abstractNumId w:val="32"/>
  </w:num>
  <w:num w:numId="37" w16cid:durableId="3364211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34CC"/>
    <w:rsid w:val="00124C52"/>
    <w:rsid w:val="00136CBC"/>
    <w:rsid w:val="001E0377"/>
    <w:rsid w:val="002246DE"/>
    <w:rsid w:val="00227EAA"/>
    <w:rsid w:val="00262D34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7F7129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2026-07-14T18:32:00Z</dcterms:created>
  <dcterms:modified xsi:type="dcterms:W3CDTF">2026-07-14T18:32:00Z</dcterms:modified>
</cp:coreProperties>
</file>