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02449" w14:textId="77777777" w:rsidR="009A2E2F" w:rsidRPr="009A2E2F" w:rsidRDefault="009A2E2F" w:rsidP="009A2E2F">
      <w:pPr>
        <w:jc w:val="right"/>
      </w:pPr>
      <w:r w:rsidRPr="009A2E2F">
        <w:t>В [Название суда]</w:t>
      </w:r>
      <w:r w:rsidRPr="009A2E2F">
        <w:br/>
        <w:t>Адрес: [Адрес суда]</w:t>
      </w:r>
      <w:r w:rsidRPr="009A2E2F">
        <w:br/>
      </w:r>
      <w:r w:rsidRPr="009A2E2F">
        <w:br/>
      </w:r>
      <w:r w:rsidRPr="009A2E2F">
        <w:rPr>
          <w:b/>
          <w:bCs/>
        </w:rPr>
        <w:t>Заявитель:</w:t>
      </w:r>
      <w:r w:rsidRPr="009A2E2F">
        <w:t xml:space="preserve"> [ФИО полностью]</w:t>
      </w:r>
      <w:r w:rsidRPr="009A2E2F">
        <w:br/>
        <w:t>Адрес: [Адрес проживания]</w:t>
      </w:r>
      <w:r w:rsidRPr="009A2E2F">
        <w:br/>
        <w:t>Телефон: [Номер телефона]</w:t>
      </w:r>
      <w:r w:rsidRPr="009A2E2F">
        <w:br/>
      </w:r>
      <w:r w:rsidRPr="009A2E2F">
        <w:br/>
      </w:r>
      <w:r w:rsidRPr="009A2E2F">
        <w:rPr>
          <w:b/>
          <w:bCs/>
        </w:rPr>
        <w:t>Дело №:</w:t>
      </w:r>
      <w:r w:rsidRPr="009A2E2F">
        <w:t xml:space="preserve"> [Номер гражданского дела]</w:t>
      </w:r>
    </w:p>
    <w:p w14:paraId="55DD7275" w14:textId="77777777" w:rsidR="009A2E2F" w:rsidRDefault="009A2E2F" w:rsidP="009A2E2F">
      <w:pPr>
        <w:jc w:val="center"/>
        <w:rPr>
          <w:b/>
          <w:bCs/>
        </w:rPr>
      </w:pPr>
    </w:p>
    <w:p w14:paraId="710CFA61" w14:textId="64316430" w:rsidR="009A2E2F" w:rsidRPr="009A2E2F" w:rsidRDefault="009A2E2F" w:rsidP="009A2E2F">
      <w:pPr>
        <w:jc w:val="center"/>
        <w:rPr>
          <w:b/>
          <w:bCs/>
        </w:rPr>
      </w:pPr>
      <w:r w:rsidRPr="009A2E2F">
        <w:rPr>
          <w:b/>
          <w:bCs/>
        </w:rPr>
        <w:t xml:space="preserve">ХОДАТАЙСТВО </w:t>
      </w:r>
      <w:r w:rsidRPr="009A2E2F">
        <w:rPr>
          <w:b/>
          <w:bCs/>
        </w:rPr>
        <w:br/>
        <w:t>О НАЗНАЧЕНИИ СУДЕБНОЙ АВТОТЕХНИЧЕСКОЙ ЭКСПЕРТИЗЫ</w:t>
      </w:r>
    </w:p>
    <w:p w14:paraId="19EE50BA" w14:textId="77777777" w:rsidR="009A2E2F" w:rsidRPr="009A2E2F" w:rsidRDefault="009A2E2F" w:rsidP="009A2E2F">
      <w:r w:rsidRPr="009A2E2F">
        <w:t>В производстве [Название суда] находится гражданское дело по иску [ФИО Истца] к [ФИО/Наименование Ответчика] о [Предмет спора].</w:t>
      </w:r>
    </w:p>
    <w:p w14:paraId="669BC237" w14:textId="77777777" w:rsidR="009A2E2F" w:rsidRPr="009A2E2F" w:rsidRDefault="009A2E2F" w:rsidP="009A2E2F">
      <w:r w:rsidRPr="009A2E2F">
        <w:t>В ходе судебного разбирательства возник спор относительно размера материального ущерба (или обстоятельств ДТП). На основании ст. 79 ГПК РФ, для разрешения данного спора требуются специальные познания в области техники и оценки.</w:t>
      </w:r>
    </w:p>
    <w:p w14:paraId="00769F3C" w14:textId="77777777" w:rsidR="009A2E2F" w:rsidRPr="009A2E2F" w:rsidRDefault="009A2E2F" w:rsidP="009A2E2F">
      <w:pPr>
        <w:jc w:val="center"/>
        <w:rPr>
          <w:b/>
          <w:bCs/>
        </w:rPr>
      </w:pPr>
      <w:r w:rsidRPr="009A2E2F">
        <w:rPr>
          <w:b/>
          <w:bCs/>
        </w:rPr>
        <w:t>ПРОШУ:</w:t>
      </w:r>
    </w:p>
    <w:p w14:paraId="61C77FCF" w14:textId="77777777" w:rsidR="009A2E2F" w:rsidRPr="009A2E2F" w:rsidRDefault="009A2E2F" w:rsidP="009A2E2F">
      <w:pPr>
        <w:numPr>
          <w:ilvl w:val="0"/>
          <w:numId w:val="29"/>
        </w:numPr>
      </w:pPr>
      <w:r w:rsidRPr="009A2E2F">
        <w:t>назначить по делу судебную автотехническую экспертизу;</w:t>
      </w:r>
    </w:p>
    <w:p w14:paraId="3D7F1F30" w14:textId="77777777" w:rsidR="009A2E2F" w:rsidRPr="009A2E2F" w:rsidRDefault="009A2E2F" w:rsidP="009A2E2F">
      <w:pPr>
        <w:numPr>
          <w:ilvl w:val="0"/>
          <w:numId w:val="29"/>
        </w:numPr>
      </w:pPr>
      <w:r w:rsidRPr="009A2E2F">
        <w:t>проведение экспертизы поручить [Наименование экспертного учреждения];</w:t>
      </w:r>
    </w:p>
    <w:p w14:paraId="50DC4476" w14:textId="77777777" w:rsidR="009A2E2F" w:rsidRPr="009A2E2F" w:rsidRDefault="009A2E2F" w:rsidP="009A2E2F">
      <w:pPr>
        <w:numPr>
          <w:ilvl w:val="0"/>
          <w:numId w:val="29"/>
        </w:numPr>
      </w:pPr>
      <w:r w:rsidRPr="009A2E2F">
        <w:t xml:space="preserve">поставить перед экспертом следующие вопросы: какова стоимость восстановительного ремонта ТС с учетом износа? соответствуют ли повреждения обстоятельствам </w:t>
      </w:r>
      <w:proofErr w:type="gramStart"/>
      <w:r w:rsidRPr="009A2E2F">
        <w:t>ДТП?;</w:t>
      </w:r>
      <w:proofErr w:type="gramEnd"/>
    </w:p>
    <w:p w14:paraId="2D3B3C68" w14:textId="77777777" w:rsidR="009A2E2F" w:rsidRPr="009A2E2F" w:rsidRDefault="009A2E2F" w:rsidP="009A2E2F">
      <w:pPr>
        <w:numPr>
          <w:ilvl w:val="0"/>
          <w:numId w:val="29"/>
        </w:numPr>
      </w:pPr>
      <w:r w:rsidRPr="009A2E2F">
        <w:t>оплату экспертизы возложить на [ФИО заявителя].</w:t>
      </w:r>
    </w:p>
    <w:p w14:paraId="54893DF1" w14:textId="77777777" w:rsidR="009A2E2F" w:rsidRPr="009A2E2F" w:rsidRDefault="009A2E2F" w:rsidP="009A2E2F">
      <w:pPr>
        <w:rPr>
          <w:b/>
          <w:bCs/>
        </w:rPr>
      </w:pPr>
      <w:r w:rsidRPr="009A2E2F">
        <w:rPr>
          <w:b/>
          <w:bCs/>
        </w:rPr>
        <w:t>Приложения:</w:t>
      </w:r>
    </w:p>
    <w:p w14:paraId="301A306D" w14:textId="77777777" w:rsidR="009A2E2F" w:rsidRPr="009A2E2F" w:rsidRDefault="009A2E2F" w:rsidP="009A2E2F">
      <w:pPr>
        <w:numPr>
          <w:ilvl w:val="0"/>
          <w:numId w:val="30"/>
        </w:numPr>
      </w:pPr>
      <w:r w:rsidRPr="009A2E2F">
        <w:t>согласие экспертного учреждения с указанием стоимости и сроков;</w:t>
      </w:r>
    </w:p>
    <w:p w14:paraId="77C09252" w14:textId="77777777" w:rsidR="009A2E2F" w:rsidRPr="009A2E2F" w:rsidRDefault="009A2E2F" w:rsidP="009A2E2F">
      <w:pPr>
        <w:numPr>
          <w:ilvl w:val="0"/>
          <w:numId w:val="30"/>
        </w:numPr>
      </w:pPr>
      <w:r w:rsidRPr="009A2E2F">
        <w:t>копия документов на транспортное средство.</w:t>
      </w:r>
    </w:p>
    <w:p w14:paraId="31BA53FE" w14:textId="77777777" w:rsidR="009A2E2F" w:rsidRPr="009A2E2F" w:rsidRDefault="009A2E2F" w:rsidP="009A2E2F">
      <w:pPr>
        <w:jc w:val="left"/>
      </w:pPr>
      <w:r w:rsidRPr="009A2E2F">
        <w:t>«__» ________ 20__ г.</w:t>
      </w:r>
      <w:r w:rsidRPr="009A2E2F">
        <w:br/>
        <w:t>________________ / [Фамилия И.О.]</w:t>
      </w:r>
    </w:p>
    <w:p w14:paraId="4CFD1E6D" w14:textId="77777777" w:rsidR="0083247E" w:rsidRPr="009A2E2F" w:rsidRDefault="0083247E" w:rsidP="009A2E2F"/>
    <w:sectPr w:rsidR="0083247E" w:rsidRPr="009A2E2F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4A250" w14:textId="77777777" w:rsidR="00965FB8" w:rsidRDefault="00965FB8" w:rsidP="00AA1082">
      <w:pPr>
        <w:spacing w:after="0" w:line="240" w:lineRule="auto"/>
      </w:pPr>
      <w:r>
        <w:separator/>
      </w:r>
    </w:p>
  </w:endnote>
  <w:endnote w:type="continuationSeparator" w:id="0">
    <w:p w14:paraId="5CF89DB9" w14:textId="77777777" w:rsidR="00965FB8" w:rsidRDefault="00965FB8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FB30A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0DB4547D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33ACD" w14:textId="77777777" w:rsidR="00965FB8" w:rsidRDefault="00965FB8" w:rsidP="00AA1082">
      <w:pPr>
        <w:spacing w:after="0" w:line="240" w:lineRule="auto"/>
      </w:pPr>
      <w:r>
        <w:separator/>
      </w:r>
    </w:p>
  </w:footnote>
  <w:footnote w:type="continuationSeparator" w:id="0">
    <w:p w14:paraId="7E94660B" w14:textId="77777777" w:rsidR="00965FB8" w:rsidRDefault="00965FB8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53B8DC90" w14:textId="77777777" w:rsidTr="004F2C3F">
      <w:tc>
        <w:tcPr>
          <w:tcW w:w="988" w:type="dxa"/>
        </w:tcPr>
        <w:p w14:paraId="5BB14100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3A1790FD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35221AA5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7864F285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75F27114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123D"/>
    <w:multiLevelType w:val="multilevel"/>
    <w:tmpl w:val="A4EEF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98320B"/>
    <w:multiLevelType w:val="multilevel"/>
    <w:tmpl w:val="0B226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724D60"/>
    <w:multiLevelType w:val="multilevel"/>
    <w:tmpl w:val="59849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842191"/>
    <w:multiLevelType w:val="multilevel"/>
    <w:tmpl w:val="0644C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45382F"/>
    <w:multiLevelType w:val="multilevel"/>
    <w:tmpl w:val="61103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3F4E6F"/>
    <w:multiLevelType w:val="multilevel"/>
    <w:tmpl w:val="954CE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50392B"/>
    <w:multiLevelType w:val="multilevel"/>
    <w:tmpl w:val="B55AC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6A6C6C"/>
    <w:multiLevelType w:val="multilevel"/>
    <w:tmpl w:val="8A324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E01518"/>
    <w:multiLevelType w:val="multilevel"/>
    <w:tmpl w:val="E94CB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6547B1"/>
    <w:multiLevelType w:val="multilevel"/>
    <w:tmpl w:val="2214B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7A6514"/>
    <w:multiLevelType w:val="multilevel"/>
    <w:tmpl w:val="EFB46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286FE6"/>
    <w:multiLevelType w:val="multilevel"/>
    <w:tmpl w:val="32AAF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6337C8"/>
    <w:multiLevelType w:val="multilevel"/>
    <w:tmpl w:val="64929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E11239"/>
    <w:multiLevelType w:val="multilevel"/>
    <w:tmpl w:val="731A4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D401D2"/>
    <w:multiLevelType w:val="multilevel"/>
    <w:tmpl w:val="EE7A6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5E1710"/>
    <w:multiLevelType w:val="multilevel"/>
    <w:tmpl w:val="F050C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55A61D7"/>
    <w:multiLevelType w:val="multilevel"/>
    <w:tmpl w:val="5C72F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722B36"/>
    <w:multiLevelType w:val="multilevel"/>
    <w:tmpl w:val="0952E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8771CA"/>
    <w:multiLevelType w:val="multilevel"/>
    <w:tmpl w:val="254C3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B01536"/>
    <w:multiLevelType w:val="multilevel"/>
    <w:tmpl w:val="F9085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CF6889"/>
    <w:multiLevelType w:val="multilevel"/>
    <w:tmpl w:val="1C4CD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82A5711"/>
    <w:multiLevelType w:val="multilevel"/>
    <w:tmpl w:val="F314F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AA1751"/>
    <w:multiLevelType w:val="multilevel"/>
    <w:tmpl w:val="55063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D2576F8"/>
    <w:multiLevelType w:val="multilevel"/>
    <w:tmpl w:val="AC62A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17E3120"/>
    <w:multiLevelType w:val="multilevel"/>
    <w:tmpl w:val="8EDC0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3F76A3"/>
    <w:multiLevelType w:val="multilevel"/>
    <w:tmpl w:val="4C0A6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4A47E07"/>
    <w:multiLevelType w:val="multilevel"/>
    <w:tmpl w:val="7172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5C1936"/>
    <w:multiLevelType w:val="multilevel"/>
    <w:tmpl w:val="C48A7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16"/>
  </w:num>
  <w:num w:numId="2" w16cid:durableId="1452941838">
    <w:abstractNumId w:val="10"/>
  </w:num>
  <w:num w:numId="3" w16cid:durableId="1714186076">
    <w:abstractNumId w:val="8"/>
  </w:num>
  <w:num w:numId="4" w16cid:durableId="2043819812">
    <w:abstractNumId w:val="27"/>
  </w:num>
  <w:num w:numId="5" w16cid:durableId="1907033924">
    <w:abstractNumId w:val="2"/>
  </w:num>
  <w:num w:numId="6" w16cid:durableId="1790707365">
    <w:abstractNumId w:val="29"/>
  </w:num>
  <w:num w:numId="7" w16cid:durableId="1050955684">
    <w:abstractNumId w:val="22"/>
  </w:num>
  <w:num w:numId="8" w16cid:durableId="2146388970">
    <w:abstractNumId w:val="3"/>
  </w:num>
  <w:num w:numId="9" w16cid:durableId="223106755">
    <w:abstractNumId w:val="12"/>
  </w:num>
  <w:num w:numId="10" w16cid:durableId="1012104075">
    <w:abstractNumId w:val="15"/>
  </w:num>
  <w:num w:numId="11" w16cid:durableId="1267349323">
    <w:abstractNumId w:val="19"/>
  </w:num>
  <w:num w:numId="12" w16cid:durableId="1437359683">
    <w:abstractNumId w:val="25"/>
  </w:num>
  <w:num w:numId="13" w16cid:durableId="894510387">
    <w:abstractNumId w:val="20"/>
  </w:num>
  <w:num w:numId="14" w16cid:durableId="904686494">
    <w:abstractNumId w:val="14"/>
  </w:num>
  <w:num w:numId="15" w16cid:durableId="727416501">
    <w:abstractNumId w:val="23"/>
  </w:num>
  <w:num w:numId="16" w16cid:durableId="376198138">
    <w:abstractNumId w:val="7"/>
  </w:num>
  <w:num w:numId="17" w16cid:durableId="500896155">
    <w:abstractNumId w:val="13"/>
  </w:num>
  <w:num w:numId="18" w16cid:durableId="1733501188">
    <w:abstractNumId w:val="5"/>
  </w:num>
  <w:num w:numId="19" w16cid:durableId="422922612">
    <w:abstractNumId w:val="18"/>
  </w:num>
  <w:num w:numId="20" w16cid:durableId="1604461931">
    <w:abstractNumId w:val="6"/>
  </w:num>
  <w:num w:numId="21" w16cid:durableId="770900695">
    <w:abstractNumId w:val="1"/>
  </w:num>
  <w:num w:numId="22" w16cid:durableId="964893024">
    <w:abstractNumId w:val="4"/>
  </w:num>
  <w:num w:numId="23" w16cid:durableId="153228975">
    <w:abstractNumId w:val="26"/>
  </w:num>
  <w:num w:numId="24" w16cid:durableId="1965303544">
    <w:abstractNumId w:val="28"/>
  </w:num>
  <w:num w:numId="25" w16cid:durableId="1186333935">
    <w:abstractNumId w:val="24"/>
  </w:num>
  <w:num w:numId="26" w16cid:durableId="957564817">
    <w:abstractNumId w:val="0"/>
  </w:num>
  <w:num w:numId="27" w16cid:durableId="1656294591">
    <w:abstractNumId w:val="17"/>
  </w:num>
  <w:num w:numId="28" w16cid:durableId="174344353">
    <w:abstractNumId w:val="9"/>
  </w:num>
  <w:num w:numId="29" w16cid:durableId="541094461">
    <w:abstractNumId w:val="11"/>
  </w:num>
  <w:num w:numId="30" w16cid:durableId="116555820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7E5"/>
    <w:rsid w:val="00012EFE"/>
    <w:rsid w:val="00050C30"/>
    <w:rsid w:val="0005434F"/>
    <w:rsid w:val="000C285E"/>
    <w:rsid w:val="000D675F"/>
    <w:rsid w:val="000E186D"/>
    <w:rsid w:val="00124C52"/>
    <w:rsid w:val="00136CBC"/>
    <w:rsid w:val="001465A9"/>
    <w:rsid w:val="002246DE"/>
    <w:rsid w:val="00227EAA"/>
    <w:rsid w:val="0029453C"/>
    <w:rsid w:val="00313859"/>
    <w:rsid w:val="00343DE2"/>
    <w:rsid w:val="003D025F"/>
    <w:rsid w:val="00456FEF"/>
    <w:rsid w:val="00461B7D"/>
    <w:rsid w:val="00472E2F"/>
    <w:rsid w:val="004F2C3F"/>
    <w:rsid w:val="00657808"/>
    <w:rsid w:val="00675063"/>
    <w:rsid w:val="00677324"/>
    <w:rsid w:val="007E1463"/>
    <w:rsid w:val="008057E1"/>
    <w:rsid w:val="00823C7F"/>
    <w:rsid w:val="0083238E"/>
    <w:rsid w:val="0083247E"/>
    <w:rsid w:val="00865FD3"/>
    <w:rsid w:val="008D439D"/>
    <w:rsid w:val="00965FB8"/>
    <w:rsid w:val="00985DB5"/>
    <w:rsid w:val="009A2E2F"/>
    <w:rsid w:val="00A93DA0"/>
    <w:rsid w:val="00A95EF3"/>
    <w:rsid w:val="00A9773E"/>
    <w:rsid w:val="00AA1082"/>
    <w:rsid w:val="00AC5D9A"/>
    <w:rsid w:val="00B10717"/>
    <w:rsid w:val="00B66532"/>
    <w:rsid w:val="00B90F31"/>
    <w:rsid w:val="00BE1BCA"/>
    <w:rsid w:val="00C47588"/>
    <w:rsid w:val="00C65A25"/>
    <w:rsid w:val="00C669A3"/>
    <w:rsid w:val="00CA3E33"/>
    <w:rsid w:val="00D139FF"/>
    <w:rsid w:val="00D15699"/>
    <w:rsid w:val="00D837E5"/>
    <w:rsid w:val="00DC29EF"/>
    <w:rsid w:val="00DF6F94"/>
    <w:rsid w:val="00E11403"/>
    <w:rsid w:val="00E55405"/>
    <w:rsid w:val="00E91859"/>
    <w:rsid w:val="00EC53AC"/>
    <w:rsid w:val="00EE0921"/>
    <w:rsid w:val="00F55E33"/>
    <w:rsid w:val="00F56DD7"/>
    <w:rsid w:val="00F65C2C"/>
    <w:rsid w:val="00F803C9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812571"/>
  <w15:chartTrackingRefBased/>
  <w15:docId w15:val="{F24FFE81-688E-4AB2-88F1-4CE1ABC38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</Template>
  <TotalTime>1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2026-01-30T07:28:00Z</dcterms:created>
  <dcterms:modified xsi:type="dcterms:W3CDTF">2026-01-30T07:28:00Z</dcterms:modified>
</cp:coreProperties>
</file>