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5FDE4" w14:textId="77777777" w:rsidR="00AC1734" w:rsidRPr="00AC1734" w:rsidRDefault="00AC1734" w:rsidP="00AC1734">
      <w:pPr>
        <w:rPr>
          <w:b/>
          <w:bCs/>
        </w:rPr>
      </w:pPr>
      <w:r w:rsidRPr="00AC1734">
        <w:rPr>
          <w:b/>
          <w:bCs/>
        </w:rPr>
        <w:t>ДОВЕРЕННОСТЬ</w:t>
      </w:r>
    </w:p>
    <w:p w14:paraId="306A0652" w14:textId="77777777" w:rsidR="00AC1734" w:rsidRPr="00AC1734" w:rsidRDefault="00AC1734" w:rsidP="00AC1734">
      <w:pPr>
        <w:jc w:val="left"/>
      </w:pPr>
      <w:r w:rsidRPr="00AC1734">
        <w:t>[Город совершения доверенности]</w:t>
      </w:r>
      <w:r w:rsidRPr="00AC1734">
        <w:br/>
        <w:t>"__" ________ 20__ г.</w:t>
      </w:r>
    </w:p>
    <w:p w14:paraId="6E81403E" w14:textId="77777777" w:rsidR="00AC1734" w:rsidRPr="00AC1734" w:rsidRDefault="00AC1734" w:rsidP="00AC1734">
      <w:r w:rsidRPr="00AC1734">
        <w:t>[ФИО доверителя], [дата рождения] года рождения, паспорт [серия и номер], выдан [кем и когда], код подразделения [номер], зарегистрированный по адресу: [адрес проживания], настоящей доверенностью уполномочивает [ФИО представителя], [дата рождения] года рождения, паспорт [серия и номер], выдан [кем и когда], код подразделения [номер], зарегистрированный по адресу: [адрес проживания], представлять интересы доверителя во всех судебных, административных и правоохранительных органах, органах государственной власти и местного самоуправления, перед физическими и юридическими лицами по вопросу ведения гражданского дела со всеми правами, которые предоставлены законом истцу, ответчику, третьему лицу.</w:t>
      </w:r>
    </w:p>
    <w:p w14:paraId="6F8A7D29" w14:textId="77777777" w:rsidR="00AC1734" w:rsidRPr="00AC1734" w:rsidRDefault="00AC1734" w:rsidP="00AC1734">
      <w:r w:rsidRPr="00AC1734">
        <w:t>Представитель вправе совершать от имени доверителя следующие действия:</w:t>
      </w:r>
    </w:p>
    <w:p w14:paraId="2EF08ACD" w14:textId="77777777" w:rsidR="00AC1734" w:rsidRPr="00AC1734" w:rsidRDefault="00AC1734" w:rsidP="00AC1734">
      <w:pPr>
        <w:numPr>
          <w:ilvl w:val="0"/>
          <w:numId w:val="11"/>
        </w:numPr>
      </w:pPr>
      <w:r w:rsidRPr="00AC1734">
        <w:t>знакомиться с материалами дела, делать выписки из них, снимать копии;</w:t>
      </w:r>
    </w:p>
    <w:p w14:paraId="5D09AC85" w14:textId="77777777" w:rsidR="00AC1734" w:rsidRPr="00AC1734" w:rsidRDefault="00AC1734" w:rsidP="00AC1734">
      <w:pPr>
        <w:numPr>
          <w:ilvl w:val="0"/>
          <w:numId w:val="11"/>
        </w:numPr>
      </w:pPr>
      <w:r w:rsidRPr="00AC1734">
        <w:t>представлять доказательства и участвовать в их исследовании;</w:t>
      </w:r>
    </w:p>
    <w:p w14:paraId="572C402F" w14:textId="77777777" w:rsidR="00AC1734" w:rsidRPr="00AC1734" w:rsidRDefault="00AC1734" w:rsidP="00AC1734">
      <w:pPr>
        <w:numPr>
          <w:ilvl w:val="0"/>
          <w:numId w:val="11"/>
        </w:numPr>
      </w:pPr>
      <w:r w:rsidRPr="00AC1734">
        <w:t>заявлять ходатайства и отводы, давать устные и письменные объяснения суду;</w:t>
      </w:r>
    </w:p>
    <w:p w14:paraId="57A72B0E" w14:textId="77777777" w:rsidR="00AC1734" w:rsidRPr="00AC1734" w:rsidRDefault="00AC1734" w:rsidP="00AC1734">
      <w:pPr>
        <w:numPr>
          <w:ilvl w:val="0"/>
          <w:numId w:val="11"/>
        </w:numPr>
      </w:pPr>
      <w:r w:rsidRPr="00AC1734">
        <w:t>приводить свои доводы по всем возникающим в ходе судебного разбирательства вопросам;</w:t>
      </w:r>
    </w:p>
    <w:p w14:paraId="432BAC13" w14:textId="77777777" w:rsidR="00AC1734" w:rsidRPr="00AC1734" w:rsidRDefault="00AC1734" w:rsidP="00AC1734">
      <w:pPr>
        <w:numPr>
          <w:ilvl w:val="0"/>
          <w:numId w:val="11"/>
        </w:numPr>
      </w:pPr>
      <w:r w:rsidRPr="00AC1734">
        <w:t>получать копии судебных постановлений, исполнительные листы и иные документы.</w:t>
      </w:r>
    </w:p>
    <w:p w14:paraId="7D7535A2" w14:textId="77777777" w:rsidR="00AC1734" w:rsidRPr="00AC1734" w:rsidRDefault="00AC1734" w:rsidP="00AC1734">
      <w:r w:rsidRPr="00AC1734">
        <w:t>Представителю также предоставляется право на совершение следующих специальных процессуальных действий:</w:t>
      </w:r>
    </w:p>
    <w:p w14:paraId="149774CD" w14:textId="77777777" w:rsidR="00AC1734" w:rsidRPr="00AC1734" w:rsidRDefault="00AC1734" w:rsidP="00AC1734">
      <w:pPr>
        <w:numPr>
          <w:ilvl w:val="0"/>
          <w:numId w:val="12"/>
        </w:numPr>
      </w:pPr>
      <w:r w:rsidRPr="00AC1734">
        <w:t>подписание искового заявления и предъявление его в суд;</w:t>
      </w:r>
    </w:p>
    <w:p w14:paraId="11689426" w14:textId="77777777" w:rsidR="00AC1734" w:rsidRPr="00AC1734" w:rsidRDefault="00AC1734" w:rsidP="00AC1734">
      <w:pPr>
        <w:numPr>
          <w:ilvl w:val="0"/>
          <w:numId w:val="12"/>
        </w:numPr>
      </w:pPr>
      <w:r w:rsidRPr="00AC1734">
        <w:t>передача спора на рассмотрение третейского суда;</w:t>
      </w:r>
    </w:p>
    <w:p w14:paraId="740827B4" w14:textId="77777777" w:rsidR="00AC1734" w:rsidRPr="00AC1734" w:rsidRDefault="00AC1734" w:rsidP="00AC1734">
      <w:pPr>
        <w:numPr>
          <w:ilvl w:val="0"/>
          <w:numId w:val="12"/>
        </w:numPr>
      </w:pPr>
      <w:r w:rsidRPr="00AC1734">
        <w:t>предъявление встречного иска, полный или частичный отказ от исковых требований;</w:t>
      </w:r>
    </w:p>
    <w:p w14:paraId="77E8238A" w14:textId="77777777" w:rsidR="00AC1734" w:rsidRPr="00AC1734" w:rsidRDefault="00AC1734" w:rsidP="00AC1734">
      <w:pPr>
        <w:numPr>
          <w:ilvl w:val="0"/>
          <w:numId w:val="12"/>
        </w:numPr>
      </w:pPr>
      <w:r w:rsidRPr="00AC1734">
        <w:t>увеличение или уменьшение размера исковых требований, признание иска;</w:t>
      </w:r>
    </w:p>
    <w:p w14:paraId="1FA86EC7" w14:textId="77777777" w:rsidR="00AC1734" w:rsidRPr="00AC1734" w:rsidRDefault="00AC1734" w:rsidP="00AC1734">
      <w:pPr>
        <w:numPr>
          <w:ilvl w:val="0"/>
          <w:numId w:val="12"/>
        </w:numPr>
      </w:pPr>
      <w:r w:rsidRPr="00AC1734">
        <w:t>изменение предмета или основания иска;</w:t>
      </w:r>
    </w:p>
    <w:p w14:paraId="1BAE95B2" w14:textId="77777777" w:rsidR="00AC1734" w:rsidRPr="00AC1734" w:rsidRDefault="00AC1734" w:rsidP="00AC1734">
      <w:pPr>
        <w:numPr>
          <w:ilvl w:val="0"/>
          <w:numId w:val="12"/>
        </w:numPr>
      </w:pPr>
      <w:r w:rsidRPr="00AC1734">
        <w:t>заключение мирового соглашения;</w:t>
      </w:r>
    </w:p>
    <w:p w14:paraId="13B1997F" w14:textId="77777777" w:rsidR="00AC1734" w:rsidRPr="00AC1734" w:rsidRDefault="00AC1734" w:rsidP="00AC1734">
      <w:pPr>
        <w:numPr>
          <w:ilvl w:val="0"/>
          <w:numId w:val="12"/>
        </w:numPr>
      </w:pPr>
      <w:r w:rsidRPr="00AC1734">
        <w:t>обжалование судебного постановления;</w:t>
      </w:r>
    </w:p>
    <w:p w14:paraId="1F5A49B9" w14:textId="77777777" w:rsidR="00AC1734" w:rsidRPr="00AC1734" w:rsidRDefault="00AC1734" w:rsidP="00AC1734">
      <w:pPr>
        <w:numPr>
          <w:ilvl w:val="0"/>
          <w:numId w:val="12"/>
        </w:numPr>
      </w:pPr>
      <w:r w:rsidRPr="00AC1734">
        <w:t>предъявление исполнительного документа к взысканию;</w:t>
      </w:r>
    </w:p>
    <w:p w14:paraId="65CAF49A" w14:textId="77777777" w:rsidR="00AC1734" w:rsidRPr="00AC1734" w:rsidRDefault="00AC1734" w:rsidP="00AC1734">
      <w:pPr>
        <w:numPr>
          <w:ilvl w:val="0"/>
          <w:numId w:val="12"/>
        </w:numPr>
      </w:pPr>
      <w:r w:rsidRPr="00AC1734">
        <w:t>получение присужденного имущества или денежных средств.</w:t>
      </w:r>
    </w:p>
    <w:p w14:paraId="3616B334" w14:textId="77777777" w:rsidR="00AC1734" w:rsidRPr="00AC1734" w:rsidRDefault="00AC1734" w:rsidP="00AC1734">
      <w:r w:rsidRPr="00AC1734">
        <w:t>Доверенность выдана сроком до "__" ________ 20__ г. без права передоверия.</w:t>
      </w:r>
    </w:p>
    <w:p w14:paraId="1FE5A404" w14:textId="77777777" w:rsidR="00AC1734" w:rsidRPr="00AC1734" w:rsidRDefault="00AC1734" w:rsidP="00AC1734">
      <w:r w:rsidRPr="00AC1734">
        <w:t>Содержание доверенности доверителю понятно. Полномочия представителя определены в соответствии с целью выдачи доверенности.</w:t>
      </w:r>
    </w:p>
    <w:p w14:paraId="47D1E3ED" w14:textId="77777777" w:rsidR="00AC1734" w:rsidRPr="00AC1734" w:rsidRDefault="00AC1734" w:rsidP="00AC1734">
      <w:r w:rsidRPr="00AC1734">
        <w:t>Подпись доверителя: __________________ / [Фамилия И.О.]</w:t>
      </w:r>
    </w:p>
    <w:p w14:paraId="5A21D6F5" w14:textId="77777777" w:rsidR="00AC1734" w:rsidRPr="00AC1734" w:rsidRDefault="00AC1734" w:rsidP="00AC1734">
      <w:pPr>
        <w:rPr>
          <w:b/>
          <w:bCs/>
        </w:rPr>
      </w:pPr>
      <w:r w:rsidRPr="00AC1734">
        <w:rPr>
          <w:b/>
          <w:bCs/>
        </w:rPr>
        <w:lastRenderedPageBreak/>
        <w:t>Удостоверительная надпись</w:t>
      </w:r>
    </w:p>
    <w:p w14:paraId="5F40695E" w14:textId="77777777" w:rsidR="00AC1734" w:rsidRPr="00AC1734" w:rsidRDefault="00AC1734" w:rsidP="00AC1734">
      <w:r w:rsidRPr="00AC1734">
        <w:t>[В данном блоке указываются реквизиты нотариального удостоверения: дата, номер в реестре, подпись и печать нотариуса</w:t>
      </w:r>
      <w:proofErr w:type="gramStart"/>
      <w:r w:rsidRPr="00AC1734">
        <w:t>, Либо</w:t>
      </w:r>
      <w:proofErr w:type="gramEnd"/>
      <w:r w:rsidRPr="00AC1734">
        <w:t xml:space="preserve"> данные иного лица, уполномоченного удостоверять доверенность в соответствии с законом.]</w:t>
      </w:r>
    </w:p>
    <w:p w14:paraId="685F0082" w14:textId="77777777" w:rsidR="0083247E" w:rsidRPr="00AC1734" w:rsidRDefault="0083247E" w:rsidP="00AC1734"/>
    <w:sectPr w:rsidR="0083247E" w:rsidRPr="00AC1734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870F4" w14:textId="77777777" w:rsidR="00871210" w:rsidRDefault="00871210" w:rsidP="00AA1082">
      <w:pPr>
        <w:spacing w:after="0" w:line="240" w:lineRule="auto"/>
      </w:pPr>
      <w:r>
        <w:separator/>
      </w:r>
    </w:p>
  </w:endnote>
  <w:endnote w:type="continuationSeparator" w:id="0">
    <w:p w14:paraId="62E1F9CD" w14:textId="77777777" w:rsidR="00871210" w:rsidRDefault="00871210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D60B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7BF34493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B16A5" w14:textId="77777777" w:rsidR="00871210" w:rsidRDefault="00871210" w:rsidP="00AA1082">
      <w:pPr>
        <w:spacing w:after="0" w:line="240" w:lineRule="auto"/>
      </w:pPr>
      <w:r>
        <w:separator/>
      </w:r>
    </w:p>
  </w:footnote>
  <w:footnote w:type="continuationSeparator" w:id="0">
    <w:p w14:paraId="7A58784E" w14:textId="77777777" w:rsidR="00871210" w:rsidRDefault="00871210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F5CE658" w14:textId="77777777" w:rsidTr="004F2C3F">
      <w:tc>
        <w:tcPr>
          <w:tcW w:w="988" w:type="dxa"/>
        </w:tcPr>
        <w:p w14:paraId="02A31AE7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64BB528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171A3F0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FAB07F3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69FD9B7A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2FDA"/>
    <w:multiLevelType w:val="multilevel"/>
    <w:tmpl w:val="FF8A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37EBB"/>
    <w:multiLevelType w:val="multilevel"/>
    <w:tmpl w:val="43D6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75BFA"/>
    <w:multiLevelType w:val="multilevel"/>
    <w:tmpl w:val="80A8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F252B"/>
    <w:multiLevelType w:val="multilevel"/>
    <w:tmpl w:val="1FF0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E7282"/>
    <w:multiLevelType w:val="multilevel"/>
    <w:tmpl w:val="5A2A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4538F"/>
    <w:multiLevelType w:val="multilevel"/>
    <w:tmpl w:val="D268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FE6F6F"/>
    <w:multiLevelType w:val="multilevel"/>
    <w:tmpl w:val="7044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FB76EA"/>
    <w:multiLevelType w:val="multilevel"/>
    <w:tmpl w:val="8758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D556BA"/>
    <w:multiLevelType w:val="multilevel"/>
    <w:tmpl w:val="DF38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A54F19"/>
    <w:multiLevelType w:val="multilevel"/>
    <w:tmpl w:val="5BBC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AD4E92"/>
    <w:multiLevelType w:val="multilevel"/>
    <w:tmpl w:val="0B0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CE7B3A"/>
    <w:multiLevelType w:val="multilevel"/>
    <w:tmpl w:val="4032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904912">
    <w:abstractNumId w:val="10"/>
  </w:num>
  <w:num w:numId="2" w16cid:durableId="1473981059">
    <w:abstractNumId w:val="2"/>
  </w:num>
  <w:num w:numId="3" w16cid:durableId="432819903">
    <w:abstractNumId w:val="4"/>
  </w:num>
  <w:num w:numId="4" w16cid:durableId="1504780876">
    <w:abstractNumId w:val="3"/>
  </w:num>
  <w:num w:numId="5" w16cid:durableId="656035002">
    <w:abstractNumId w:val="11"/>
  </w:num>
  <w:num w:numId="6" w16cid:durableId="836652198">
    <w:abstractNumId w:val="5"/>
  </w:num>
  <w:num w:numId="7" w16cid:durableId="809594165">
    <w:abstractNumId w:val="7"/>
  </w:num>
  <w:num w:numId="8" w16cid:durableId="1957130174">
    <w:abstractNumId w:val="8"/>
  </w:num>
  <w:num w:numId="9" w16cid:durableId="255141969">
    <w:abstractNumId w:val="1"/>
  </w:num>
  <w:num w:numId="10" w16cid:durableId="2127502972">
    <w:abstractNumId w:val="6"/>
  </w:num>
  <w:num w:numId="11" w16cid:durableId="1394889299">
    <w:abstractNumId w:val="9"/>
  </w:num>
  <w:num w:numId="12" w16cid:durableId="33600831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C7"/>
    <w:rsid w:val="00050C30"/>
    <w:rsid w:val="000C285E"/>
    <w:rsid w:val="000D675F"/>
    <w:rsid w:val="000E186D"/>
    <w:rsid w:val="000E6C49"/>
    <w:rsid w:val="00115299"/>
    <w:rsid w:val="00124C52"/>
    <w:rsid w:val="00136CBC"/>
    <w:rsid w:val="001D29C7"/>
    <w:rsid w:val="00220150"/>
    <w:rsid w:val="002246DE"/>
    <w:rsid w:val="00227EAA"/>
    <w:rsid w:val="002451A2"/>
    <w:rsid w:val="00283E48"/>
    <w:rsid w:val="0029453C"/>
    <w:rsid w:val="00313859"/>
    <w:rsid w:val="00334BEA"/>
    <w:rsid w:val="003D025F"/>
    <w:rsid w:val="003F1D9E"/>
    <w:rsid w:val="0043793D"/>
    <w:rsid w:val="00456FEF"/>
    <w:rsid w:val="00461B7D"/>
    <w:rsid w:val="00472E2F"/>
    <w:rsid w:val="004F2C3F"/>
    <w:rsid w:val="00657808"/>
    <w:rsid w:val="00664D5B"/>
    <w:rsid w:val="006746BD"/>
    <w:rsid w:val="00675063"/>
    <w:rsid w:val="00690061"/>
    <w:rsid w:val="007109E7"/>
    <w:rsid w:val="0077730B"/>
    <w:rsid w:val="00790967"/>
    <w:rsid w:val="007A59C7"/>
    <w:rsid w:val="007E1463"/>
    <w:rsid w:val="00805114"/>
    <w:rsid w:val="008057E1"/>
    <w:rsid w:val="0083238E"/>
    <w:rsid w:val="0083247E"/>
    <w:rsid w:val="008454CD"/>
    <w:rsid w:val="00862549"/>
    <w:rsid w:val="00867FB8"/>
    <w:rsid w:val="00871210"/>
    <w:rsid w:val="008D439D"/>
    <w:rsid w:val="008E0C41"/>
    <w:rsid w:val="008E529B"/>
    <w:rsid w:val="00955023"/>
    <w:rsid w:val="009E72E7"/>
    <w:rsid w:val="00A21068"/>
    <w:rsid w:val="00A4030D"/>
    <w:rsid w:val="00A50AB7"/>
    <w:rsid w:val="00A95EF3"/>
    <w:rsid w:val="00A9773E"/>
    <w:rsid w:val="00AA1082"/>
    <w:rsid w:val="00AC1734"/>
    <w:rsid w:val="00AD565C"/>
    <w:rsid w:val="00B10717"/>
    <w:rsid w:val="00B22A87"/>
    <w:rsid w:val="00B30AFC"/>
    <w:rsid w:val="00B51FF1"/>
    <w:rsid w:val="00B66532"/>
    <w:rsid w:val="00B72F97"/>
    <w:rsid w:val="00B90F31"/>
    <w:rsid w:val="00BB7ACE"/>
    <w:rsid w:val="00BC3E75"/>
    <w:rsid w:val="00BC6477"/>
    <w:rsid w:val="00BE1BCA"/>
    <w:rsid w:val="00C20DEB"/>
    <w:rsid w:val="00C5718B"/>
    <w:rsid w:val="00C669A3"/>
    <w:rsid w:val="00C874BD"/>
    <w:rsid w:val="00C9190C"/>
    <w:rsid w:val="00CA3E33"/>
    <w:rsid w:val="00CE332F"/>
    <w:rsid w:val="00D0255E"/>
    <w:rsid w:val="00D139FF"/>
    <w:rsid w:val="00D15699"/>
    <w:rsid w:val="00D35E8A"/>
    <w:rsid w:val="00DC29EF"/>
    <w:rsid w:val="00DF6F94"/>
    <w:rsid w:val="00E11403"/>
    <w:rsid w:val="00E13757"/>
    <w:rsid w:val="00E34153"/>
    <w:rsid w:val="00E91859"/>
    <w:rsid w:val="00E91B84"/>
    <w:rsid w:val="00ED7ED7"/>
    <w:rsid w:val="00EE0FEB"/>
    <w:rsid w:val="00F53AD0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69B9E"/>
  <w15:chartTrackingRefBased/>
  <w15:docId w15:val="{BBF5371A-9C71-4733-AB19-66714CF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2026-05-28T18:04:00Z</dcterms:created>
  <dcterms:modified xsi:type="dcterms:W3CDTF">2026-05-28T18:04:00Z</dcterms:modified>
</cp:coreProperties>
</file>