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AE53" w14:textId="77777777" w:rsidR="004134C5" w:rsidRPr="004134C5" w:rsidRDefault="004134C5" w:rsidP="004134C5">
      <w:pPr>
        <w:rPr>
          <w:b/>
          <w:bCs/>
        </w:rPr>
      </w:pPr>
      <w:r w:rsidRPr="004134C5">
        <w:rPr>
          <w:b/>
          <w:bCs/>
        </w:rPr>
        <w:t>ДОГОВОР НАЙМА ЖИЛОГО ПОМЕЩЕНИЯ</w:t>
      </w:r>
    </w:p>
    <w:p w14:paraId="7E9275A6" w14:textId="77777777" w:rsidR="004134C5" w:rsidRPr="004134C5" w:rsidRDefault="004134C5" w:rsidP="004134C5">
      <w:r w:rsidRPr="004134C5">
        <w:t>г. [Город] "__" ________ 20__ г.</w:t>
      </w:r>
    </w:p>
    <w:p w14:paraId="53B856CB" w14:textId="77777777" w:rsidR="004134C5" w:rsidRPr="004134C5" w:rsidRDefault="004134C5" w:rsidP="004134C5">
      <w:r w:rsidRPr="004134C5">
        <w:t>[ФИО], именуемый в дальнейшем "Наймодатель", с одной стороны, и [ФИО], именуемый в дальнейшем "Наниматель", с другой стороны, совместно именуемые "Стороны", заключили договор о нижеследующем:</w:t>
      </w:r>
    </w:p>
    <w:p w14:paraId="61E67C64" w14:textId="77777777" w:rsidR="004134C5" w:rsidRPr="004134C5" w:rsidRDefault="004134C5" w:rsidP="004134C5">
      <w:pPr>
        <w:rPr>
          <w:b/>
          <w:bCs/>
        </w:rPr>
      </w:pPr>
      <w:r w:rsidRPr="004134C5">
        <w:rPr>
          <w:b/>
          <w:bCs/>
        </w:rPr>
        <w:t>1. Предмет договора</w:t>
      </w:r>
    </w:p>
    <w:p w14:paraId="623EEF94" w14:textId="77777777" w:rsidR="004134C5" w:rsidRPr="004134C5" w:rsidRDefault="004134C5" w:rsidP="004134C5">
      <w:r w:rsidRPr="004134C5">
        <w:t>1.1. Наймодатель передает Нанимателю во временное возмездное владение и пользование для проживания жилое помещение (квартиру), расположенную по адресу: [АДРЕС], общей площадью [ЗНАЧЕНИЕ] кв.м.</w:t>
      </w:r>
    </w:p>
    <w:p w14:paraId="2379E625" w14:textId="77777777" w:rsidR="004134C5" w:rsidRPr="004134C5" w:rsidRDefault="004134C5" w:rsidP="004134C5">
      <w:r w:rsidRPr="004134C5">
        <w:t>1.2. Жилое помещение принадлежит Наймодателю на праве собственности на основании [реквизиты выписки из ЕГРН или иного документа].</w:t>
      </w:r>
    </w:p>
    <w:p w14:paraId="167EEA11" w14:textId="77777777" w:rsidR="004134C5" w:rsidRPr="004134C5" w:rsidRDefault="004134C5" w:rsidP="004134C5">
      <w:r w:rsidRPr="004134C5">
        <w:t>1.3. Совместно с Нанимателем в жилом помещении будут проживать следующие граждане: [ФИО проживающих].</w:t>
      </w:r>
    </w:p>
    <w:p w14:paraId="1DE652BD" w14:textId="77777777" w:rsidR="004134C5" w:rsidRPr="004134C5" w:rsidRDefault="004134C5" w:rsidP="004134C5">
      <w:pPr>
        <w:rPr>
          <w:b/>
          <w:bCs/>
        </w:rPr>
      </w:pPr>
      <w:r w:rsidRPr="004134C5">
        <w:rPr>
          <w:b/>
          <w:bCs/>
        </w:rPr>
        <w:t>2. Права и обязанности сторон</w:t>
      </w:r>
    </w:p>
    <w:p w14:paraId="2800D7DB" w14:textId="77777777" w:rsidR="004134C5" w:rsidRPr="004134C5" w:rsidRDefault="004134C5" w:rsidP="004134C5">
      <w:r w:rsidRPr="004134C5">
        <w:t>2.1. Наймодатель обязуется:</w:t>
      </w:r>
    </w:p>
    <w:p w14:paraId="4365B311" w14:textId="77777777" w:rsidR="004134C5" w:rsidRPr="004134C5" w:rsidRDefault="004134C5" w:rsidP="004134C5">
      <w:pPr>
        <w:numPr>
          <w:ilvl w:val="0"/>
          <w:numId w:val="21"/>
        </w:numPr>
      </w:pPr>
      <w:r w:rsidRPr="004134C5">
        <w:t>передать жилое помещение в состоянии, пригодном для проживания, по Акту приема-передачи;</w:t>
      </w:r>
    </w:p>
    <w:p w14:paraId="2F936A18" w14:textId="77777777" w:rsidR="004134C5" w:rsidRPr="004134C5" w:rsidRDefault="004134C5" w:rsidP="004134C5">
      <w:pPr>
        <w:numPr>
          <w:ilvl w:val="0"/>
          <w:numId w:val="21"/>
        </w:numPr>
      </w:pPr>
      <w:r w:rsidRPr="004134C5">
        <w:t>обеспечить Нанимателю свободный доступ в жилое помещение;</w:t>
      </w:r>
    </w:p>
    <w:p w14:paraId="4559E92B" w14:textId="77777777" w:rsidR="004134C5" w:rsidRPr="004134C5" w:rsidRDefault="004134C5" w:rsidP="004134C5">
      <w:pPr>
        <w:numPr>
          <w:ilvl w:val="0"/>
          <w:numId w:val="21"/>
        </w:numPr>
      </w:pPr>
      <w:r w:rsidRPr="004134C5">
        <w:t>осуществлять капитальный ремонт жилого помещения за свой счет.</w:t>
      </w:r>
    </w:p>
    <w:p w14:paraId="2552F748" w14:textId="77777777" w:rsidR="004134C5" w:rsidRPr="004134C5" w:rsidRDefault="004134C5" w:rsidP="004134C5">
      <w:r w:rsidRPr="004134C5">
        <w:t>2.2. Наниматель обязуется:</w:t>
      </w:r>
    </w:p>
    <w:p w14:paraId="7AE544C4" w14:textId="77777777" w:rsidR="004134C5" w:rsidRPr="004134C5" w:rsidRDefault="004134C5" w:rsidP="004134C5">
      <w:pPr>
        <w:numPr>
          <w:ilvl w:val="0"/>
          <w:numId w:val="22"/>
        </w:numPr>
      </w:pPr>
      <w:r w:rsidRPr="004134C5">
        <w:t>использовать жилое помещение исключительно для проживания;</w:t>
      </w:r>
    </w:p>
    <w:p w14:paraId="488C1B93" w14:textId="77777777" w:rsidR="004134C5" w:rsidRPr="004134C5" w:rsidRDefault="004134C5" w:rsidP="004134C5">
      <w:pPr>
        <w:numPr>
          <w:ilvl w:val="0"/>
          <w:numId w:val="22"/>
        </w:numPr>
      </w:pPr>
      <w:r w:rsidRPr="004134C5">
        <w:t>своевременно вносить плату за наем и оплачивать коммунальные услуги;</w:t>
      </w:r>
    </w:p>
    <w:p w14:paraId="420AA05B" w14:textId="77777777" w:rsidR="004134C5" w:rsidRPr="004134C5" w:rsidRDefault="004134C5" w:rsidP="004134C5">
      <w:pPr>
        <w:numPr>
          <w:ilvl w:val="0"/>
          <w:numId w:val="22"/>
        </w:numPr>
      </w:pPr>
      <w:r w:rsidRPr="004134C5">
        <w:t>бережно относиться к имуществу Наймодателя и соблюдать правила пожарной безопасности.</w:t>
      </w:r>
    </w:p>
    <w:p w14:paraId="2CB6A79D" w14:textId="77777777" w:rsidR="004134C5" w:rsidRPr="004134C5" w:rsidRDefault="004134C5" w:rsidP="004134C5">
      <w:pPr>
        <w:rPr>
          <w:b/>
          <w:bCs/>
        </w:rPr>
      </w:pPr>
      <w:r w:rsidRPr="004134C5">
        <w:rPr>
          <w:b/>
          <w:bCs/>
        </w:rPr>
        <w:t>3. Цена договора и порядок расчетов</w:t>
      </w:r>
    </w:p>
    <w:p w14:paraId="764902BB" w14:textId="77777777" w:rsidR="004134C5" w:rsidRPr="004134C5" w:rsidRDefault="004134C5" w:rsidP="004134C5">
      <w:r w:rsidRPr="004134C5">
        <w:t>3.1. Плата за наем жилого помещения составляет [СУММА] рублей в месяц.</w:t>
      </w:r>
    </w:p>
    <w:p w14:paraId="69FAB1D3" w14:textId="77777777" w:rsidR="004134C5" w:rsidRPr="004134C5" w:rsidRDefault="004134C5" w:rsidP="004134C5">
      <w:r w:rsidRPr="004134C5">
        <w:t>3.2. Наниматель производит оплату ежемесячно не позднее [ЧИСЛО] числа текущего месяца путем перечисления денежных средств по реквизитам Наймодателя.</w:t>
      </w:r>
    </w:p>
    <w:p w14:paraId="5184C916" w14:textId="77777777" w:rsidR="004134C5" w:rsidRPr="004134C5" w:rsidRDefault="004134C5" w:rsidP="004134C5">
      <w:r w:rsidRPr="004134C5">
        <w:t>3.3. При подписании договора Наниматель вносит обеспечительный платеж в размере [СУММА] рублей. Обеспечительный платеж возвращается при выезде Нанимателя за вычетом обоснованных претензий.</w:t>
      </w:r>
    </w:p>
    <w:p w14:paraId="6E233E3C" w14:textId="77777777" w:rsidR="004134C5" w:rsidRPr="004134C5" w:rsidRDefault="004134C5" w:rsidP="004134C5">
      <w:pPr>
        <w:rPr>
          <w:b/>
          <w:bCs/>
        </w:rPr>
      </w:pPr>
      <w:r w:rsidRPr="004134C5">
        <w:rPr>
          <w:b/>
          <w:bCs/>
        </w:rPr>
        <w:t>4. Сроки и порядок исполнения</w:t>
      </w:r>
    </w:p>
    <w:p w14:paraId="59177D8E" w14:textId="77777777" w:rsidR="004134C5" w:rsidRPr="004134C5" w:rsidRDefault="004134C5" w:rsidP="004134C5">
      <w:r w:rsidRPr="004134C5">
        <w:lastRenderedPageBreak/>
        <w:t>4.1. Срок найма устанавливается с "__" ________ 20__ г. по "__" ________ 20__ г.</w:t>
      </w:r>
    </w:p>
    <w:p w14:paraId="753890DE" w14:textId="77777777" w:rsidR="004134C5" w:rsidRPr="004134C5" w:rsidRDefault="004134C5" w:rsidP="004134C5">
      <w:r w:rsidRPr="004134C5">
        <w:t>4.2. Фактическая передача квартиры фиксируется Актом приема-передачи, в котором указываются показания приборов учета и перечень передаваемого имущества.</w:t>
      </w:r>
    </w:p>
    <w:p w14:paraId="161A7E26" w14:textId="77777777" w:rsidR="004134C5" w:rsidRPr="004134C5" w:rsidRDefault="004134C5" w:rsidP="004134C5">
      <w:r w:rsidRPr="004134C5">
        <w:t>4.3. Наймодатель имеет право посещать жилое помещение один раз в месяц по предварительному согласованию не менее чем за 24 часа до визита.</w:t>
      </w:r>
    </w:p>
    <w:p w14:paraId="1166480E" w14:textId="77777777" w:rsidR="004134C5" w:rsidRPr="004134C5" w:rsidRDefault="004134C5" w:rsidP="004134C5">
      <w:pPr>
        <w:rPr>
          <w:b/>
          <w:bCs/>
        </w:rPr>
      </w:pPr>
      <w:r w:rsidRPr="004134C5">
        <w:rPr>
          <w:b/>
          <w:bCs/>
        </w:rPr>
        <w:t>5. Ответственность сторон</w:t>
      </w:r>
    </w:p>
    <w:p w14:paraId="1BE7092B" w14:textId="77777777" w:rsidR="004134C5" w:rsidRPr="004134C5" w:rsidRDefault="004134C5" w:rsidP="004134C5">
      <w:r w:rsidRPr="004134C5">
        <w:t>5.1. За просрочку платежа Наниматель уплачивает пени в размере [0,1%] от суммы долга за каждый день просрочки.</w:t>
      </w:r>
    </w:p>
    <w:p w14:paraId="0957866C" w14:textId="77777777" w:rsidR="004134C5" w:rsidRPr="004134C5" w:rsidRDefault="004134C5" w:rsidP="004134C5">
      <w:r w:rsidRPr="004134C5">
        <w:t>5.2. Наниматель несет полную материальную ответственность за ущерб, причиненный имуществу Наймодателя сверх естественного износа.</w:t>
      </w:r>
    </w:p>
    <w:p w14:paraId="7DCCA1DE" w14:textId="77777777" w:rsidR="004134C5" w:rsidRPr="004134C5" w:rsidRDefault="004134C5" w:rsidP="004134C5">
      <w:pPr>
        <w:rPr>
          <w:b/>
          <w:bCs/>
        </w:rPr>
      </w:pPr>
      <w:r w:rsidRPr="004134C5">
        <w:rPr>
          <w:b/>
          <w:bCs/>
        </w:rPr>
        <w:t>6. Изменение и расторжение договора</w:t>
      </w:r>
    </w:p>
    <w:p w14:paraId="2E6AAA2D" w14:textId="77777777" w:rsidR="004134C5" w:rsidRPr="004134C5" w:rsidRDefault="004134C5" w:rsidP="004134C5">
      <w:r w:rsidRPr="004134C5">
        <w:t>6.1. Наниматель вправе расторгнуть договор, письменно уведомив Наймодателя за 30 календарных дней.</w:t>
      </w:r>
    </w:p>
    <w:p w14:paraId="4D0F42CF" w14:textId="77777777" w:rsidR="004134C5" w:rsidRPr="004134C5" w:rsidRDefault="004134C5" w:rsidP="004134C5">
      <w:r w:rsidRPr="004134C5">
        <w:t>6.2. Наймодатель вправе расторгнуть договор в случае невнесения платы более двух раз подряд или существенного нарушения условий проживания.</w:t>
      </w:r>
    </w:p>
    <w:p w14:paraId="5D82DD75" w14:textId="77777777" w:rsidR="004134C5" w:rsidRPr="004134C5" w:rsidRDefault="004134C5" w:rsidP="004134C5">
      <w:pPr>
        <w:rPr>
          <w:b/>
          <w:bCs/>
        </w:rPr>
      </w:pPr>
      <w:r w:rsidRPr="004134C5">
        <w:rPr>
          <w:b/>
          <w:bCs/>
        </w:rPr>
        <w:t>7. Порядок урегулирования споров</w:t>
      </w:r>
    </w:p>
    <w:p w14:paraId="0076BEAE" w14:textId="77777777" w:rsidR="004134C5" w:rsidRPr="004134C5" w:rsidRDefault="004134C5" w:rsidP="004134C5">
      <w:r w:rsidRPr="004134C5">
        <w:t>7.1. Все споры решаются путем переговоров. Срок ответа на письменную претензию - 10 рабочих дней.</w:t>
      </w:r>
    </w:p>
    <w:p w14:paraId="667DBF46" w14:textId="77777777" w:rsidR="004134C5" w:rsidRPr="004134C5" w:rsidRDefault="004134C5" w:rsidP="004134C5">
      <w:r w:rsidRPr="004134C5">
        <w:t>7.2. При недостижении согласия спор передается в суд по месту нахождения жилого помещения.</w:t>
      </w:r>
    </w:p>
    <w:p w14:paraId="011FC4C4" w14:textId="77777777" w:rsidR="004134C5" w:rsidRPr="004134C5" w:rsidRDefault="004134C5" w:rsidP="004134C5">
      <w:pPr>
        <w:rPr>
          <w:b/>
          <w:bCs/>
        </w:rPr>
      </w:pPr>
      <w:r w:rsidRPr="004134C5">
        <w:rPr>
          <w:b/>
          <w:bCs/>
        </w:rPr>
        <w:t>8.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4134C5" w:rsidRPr="004134C5" w14:paraId="444F7FC6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CC3419" w14:textId="77777777" w:rsidR="004134C5" w:rsidRPr="004134C5" w:rsidRDefault="004134C5" w:rsidP="004134C5">
            <w:r w:rsidRPr="004134C5">
              <w:rPr>
                <w:b/>
                <w:bCs/>
              </w:rPr>
              <w:t>Наймодатель</w:t>
            </w:r>
          </w:p>
          <w:p w14:paraId="46F772F5" w14:textId="77777777" w:rsidR="004134C5" w:rsidRPr="004134C5" w:rsidRDefault="004134C5" w:rsidP="004134C5">
            <w:r w:rsidRPr="004134C5">
              <w:t>[ФИО]</w:t>
            </w:r>
          </w:p>
          <w:p w14:paraId="1E01F813" w14:textId="77777777" w:rsidR="004134C5" w:rsidRPr="004134C5" w:rsidRDefault="004134C5" w:rsidP="004134C5">
            <w:r w:rsidRPr="004134C5">
              <w:t>Адрес: [адрес регистрации]</w:t>
            </w:r>
          </w:p>
          <w:p w14:paraId="4C96A6ED" w14:textId="77777777" w:rsidR="004134C5" w:rsidRPr="004134C5" w:rsidRDefault="004134C5" w:rsidP="004134C5">
            <w:r w:rsidRPr="004134C5">
              <w:t>Паспорт: [данные]</w:t>
            </w:r>
          </w:p>
          <w:p w14:paraId="4A8EAA83" w14:textId="77777777" w:rsidR="004134C5" w:rsidRPr="004134C5" w:rsidRDefault="004134C5" w:rsidP="004134C5">
            <w:r w:rsidRPr="004134C5">
              <w:t>Телефон: [номер]</w:t>
            </w:r>
          </w:p>
          <w:p w14:paraId="5E304A51" w14:textId="77777777" w:rsidR="004134C5" w:rsidRPr="004134C5" w:rsidRDefault="004134C5" w:rsidP="004134C5">
            <w:r w:rsidRPr="004134C5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FE063" w14:textId="77777777" w:rsidR="004134C5" w:rsidRPr="004134C5" w:rsidRDefault="004134C5" w:rsidP="004134C5">
            <w:r w:rsidRPr="004134C5">
              <w:rPr>
                <w:b/>
                <w:bCs/>
              </w:rPr>
              <w:t>Наниматель</w:t>
            </w:r>
          </w:p>
          <w:p w14:paraId="7970236F" w14:textId="77777777" w:rsidR="004134C5" w:rsidRPr="004134C5" w:rsidRDefault="004134C5" w:rsidP="004134C5">
            <w:r w:rsidRPr="004134C5">
              <w:t>[ФИО]</w:t>
            </w:r>
          </w:p>
          <w:p w14:paraId="5E0C41B3" w14:textId="77777777" w:rsidR="004134C5" w:rsidRPr="004134C5" w:rsidRDefault="004134C5" w:rsidP="004134C5">
            <w:r w:rsidRPr="004134C5">
              <w:t>Адрес: [адрес регистрации]</w:t>
            </w:r>
          </w:p>
          <w:p w14:paraId="17414AEB" w14:textId="77777777" w:rsidR="004134C5" w:rsidRPr="004134C5" w:rsidRDefault="004134C5" w:rsidP="004134C5">
            <w:r w:rsidRPr="004134C5">
              <w:t>Паспорт: [данные]</w:t>
            </w:r>
          </w:p>
          <w:p w14:paraId="3EE3D983" w14:textId="77777777" w:rsidR="004134C5" w:rsidRPr="004134C5" w:rsidRDefault="004134C5" w:rsidP="004134C5">
            <w:r w:rsidRPr="004134C5">
              <w:t>Телефон: [номер]</w:t>
            </w:r>
          </w:p>
          <w:p w14:paraId="461C3CA6" w14:textId="77777777" w:rsidR="004134C5" w:rsidRPr="004134C5" w:rsidRDefault="004134C5" w:rsidP="004134C5">
            <w:r w:rsidRPr="004134C5">
              <w:t>Подпись: ______________</w:t>
            </w:r>
          </w:p>
        </w:tc>
      </w:tr>
    </w:tbl>
    <w:p w14:paraId="08BD1692" w14:textId="77777777" w:rsidR="0083247E" w:rsidRPr="004134C5" w:rsidRDefault="0083247E" w:rsidP="004134C5"/>
    <w:sectPr w:rsidR="0083247E" w:rsidRPr="004134C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88A7" w14:textId="77777777" w:rsidR="00FB46E6" w:rsidRDefault="00FB46E6" w:rsidP="00AA1082">
      <w:pPr>
        <w:spacing w:after="0" w:line="240" w:lineRule="auto"/>
      </w:pPr>
      <w:r>
        <w:separator/>
      </w:r>
    </w:p>
  </w:endnote>
  <w:endnote w:type="continuationSeparator" w:id="0">
    <w:p w14:paraId="1B094964" w14:textId="77777777" w:rsidR="00FB46E6" w:rsidRDefault="00FB46E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DE2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5795A4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F145" w14:textId="77777777" w:rsidR="00FB46E6" w:rsidRDefault="00FB46E6" w:rsidP="00AA1082">
      <w:pPr>
        <w:spacing w:after="0" w:line="240" w:lineRule="auto"/>
      </w:pPr>
      <w:r>
        <w:separator/>
      </w:r>
    </w:p>
  </w:footnote>
  <w:footnote w:type="continuationSeparator" w:id="0">
    <w:p w14:paraId="77A858D1" w14:textId="77777777" w:rsidR="00FB46E6" w:rsidRDefault="00FB46E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47041FB4" w14:textId="77777777" w:rsidTr="004F2C3F">
      <w:tc>
        <w:tcPr>
          <w:tcW w:w="988" w:type="dxa"/>
        </w:tcPr>
        <w:p w14:paraId="7111D17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39D77CE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B09EEE1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71E0DC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4411902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2FE"/>
    <w:multiLevelType w:val="multilevel"/>
    <w:tmpl w:val="7DF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63724"/>
    <w:multiLevelType w:val="multilevel"/>
    <w:tmpl w:val="3F1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82ADA"/>
    <w:multiLevelType w:val="multilevel"/>
    <w:tmpl w:val="497A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77FA9"/>
    <w:multiLevelType w:val="multilevel"/>
    <w:tmpl w:val="80E6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4FC3"/>
    <w:multiLevelType w:val="multilevel"/>
    <w:tmpl w:val="8508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6736C"/>
    <w:multiLevelType w:val="multilevel"/>
    <w:tmpl w:val="75A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542A6"/>
    <w:multiLevelType w:val="multilevel"/>
    <w:tmpl w:val="3D6E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D5587"/>
    <w:multiLevelType w:val="multilevel"/>
    <w:tmpl w:val="B5A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A5F67"/>
    <w:multiLevelType w:val="multilevel"/>
    <w:tmpl w:val="977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25F92"/>
    <w:multiLevelType w:val="multilevel"/>
    <w:tmpl w:val="6E5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24044"/>
    <w:multiLevelType w:val="multilevel"/>
    <w:tmpl w:val="5324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393B5F"/>
    <w:multiLevelType w:val="multilevel"/>
    <w:tmpl w:val="C7EA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A76EE"/>
    <w:multiLevelType w:val="multilevel"/>
    <w:tmpl w:val="A774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B3EDE"/>
    <w:multiLevelType w:val="multilevel"/>
    <w:tmpl w:val="16AE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E4158"/>
    <w:multiLevelType w:val="multilevel"/>
    <w:tmpl w:val="0E32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061E4C"/>
    <w:multiLevelType w:val="multilevel"/>
    <w:tmpl w:val="1F02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557D1"/>
    <w:multiLevelType w:val="multilevel"/>
    <w:tmpl w:val="6382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2A7165"/>
    <w:multiLevelType w:val="multilevel"/>
    <w:tmpl w:val="DA8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00C8F"/>
    <w:multiLevelType w:val="multilevel"/>
    <w:tmpl w:val="00C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D6624"/>
    <w:multiLevelType w:val="multilevel"/>
    <w:tmpl w:val="65E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1"/>
  </w:num>
  <w:num w:numId="2" w16cid:durableId="1452941838">
    <w:abstractNumId w:val="5"/>
  </w:num>
  <w:num w:numId="3" w16cid:durableId="1448546749">
    <w:abstractNumId w:val="17"/>
  </w:num>
  <w:num w:numId="4" w16cid:durableId="72625363">
    <w:abstractNumId w:val="4"/>
  </w:num>
  <w:num w:numId="5" w16cid:durableId="705299531">
    <w:abstractNumId w:val="6"/>
  </w:num>
  <w:num w:numId="6" w16cid:durableId="1874460724">
    <w:abstractNumId w:val="20"/>
  </w:num>
  <w:num w:numId="7" w16cid:durableId="1931429583">
    <w:abstractNumId w:val="21"/>
  </w:num>
  <w:num w:numId="8" w16cid:durableId="1204514097">
    <w:abstractNumId w:val="1"/>
  </w:num>
  <w:num w:numId="9" w16cid:durableId="1108743100">
    <w:abstractNumId w:val="9"/>
  </w:num>
  <w:num w:numId="10" w16cid:durableId="1289238677">
    <w:abstractNumId w:val="16"/>
  </w:num>
  <w:num w:numId="11" w16cid:durableId="1751543928">
    <w:abstractNumId w:val="18"/>
  </w:num>
  <w:num w:numId="12" w16cid:durableId="100419503">
    <w:abstractNumId w:val="10"/>
  </w:num>
  <w:num w:numId="13" w16cid:durableId="1962220106">
    <w:abstractNumId w:val="8"/>
  </w:num>
  <w:num w:numId="14" w16cid:durableId="430472868">
    <w:abstractNumId w:val="0"/>
  </w:num>
  <w:num w:numId="15" w16cid:durableId="97599756">
    <w:abstractNumId w:val="3"/>
  </w:num>
  <w:num w:numId="16" w16cid:durableId="646129528">
    <w:abstractNumId w:val="2"/>
  </w:num>
  <w:num w:numId="17" w16cid:durableId="1970744792">
    <w:abstractNumId w:val="19"/>
  </w:num>
  <w:num w:numId="18" w16cid:durableId="907881666">
    <w:abstractNumId w:val="7"/>
  </w:num>
  <w:num w:numId="19" w16cid:durableId="1044870844">
    <w:abstractNumId w:val="14"/>
  </w:num>
  <w:num w:numId="20" w16cid:durableId="598414264">
    <w:abstractNumId w:val="15"/>
  </w:num>
  <w:num w:numId="21" w16cid:durableId="1988704735">
    <w:abstractNumId w:val="12"/>
  </w:num>
  <w:num w:numId="22" w16cid:durableId="16365194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4D"/>
    <w:rsid w:val="00050C30"/>
    <w:rsid w:val="000C285E"/>
    <w:rsid w:val="000D675F"/>
    <w:rsid w:val="000D7E4D"/>
    <w:rsid w:val="000E186D"/>
    <w:rsid w:val="00124C52"/>
    <w:rsid w:val="00136CBC"/>
    <w:rsid w:val="002246DE"/>
    <w:rsid w:val="00227EAA"/>
    <w:rsid w:val="0029453C"/>
    <w:rsid w:val="00313859"/>
    <w:rsid w:val="003D025F"/>
    <w:rsid w:val="004134C5"/>
    <w:rsid w:val="00456FEF"/>
    <w:rsid w:val="00461B7D"/>
    <w:rsid w:val="0046362D"/>
    <w:rsid w:val="00472E2F"/>
    <w:rsid w:val="004B41E4"/>
    <w:rsid w:val="004F2C3F"/>
    <w:rsid w:val="00657808"/>
    <w:rsid w:val="00675063"/>
    <w:rsid w:val="007E1463"/>
    <w:rsid w:val="008057E1"/>
    <w:rsid w:val="0083238E"/>
    <w:rsid w:val="0083247E"/>
    <w:rsid w:val="008D439D"/>
    <w:rsid w:val="009B6188"/>
    <w:rsid w:val="00A93DA0"/>
    <w:rsid w:val="00A95EF3"/>
    <w:rsid w:val="00A9773E"/>
    <w:rsid w:val="00AA1082"/>
    <w:rsid w:val="00B10717"/>
    <w:rsid w:val="00B66532"/>
    <w:rsid w:val="00B7633B"/>
    <w:rsid w:val="00B90F31"/>
    <w:rsid w:val="00BE1BCA"/>
    <w:rsid w:val="00C65A25"/>
    <w:rsid w:val="00C669A3"/>
    <w:rsid w:val="00CA3E33"/>
    <w:rsid w:val="00D139FF"/>
    <w:rsid w:val="00D15699"/>
    <w:rsid w:val="00DC29EF"/>
    <w:rsid w:val="00DF515A"/>
    <w:rsid w:val="00DF6F94"/>
    <w:rsid w:val="00E11403"/>
    <w:rsid w:val="00E43233"/>
    <w:rsid w:val="00E91859"/>
    <w:rsid w:val="00E936B4"/>
    <w:rsid w:val="00F56DD7"/>
    <w:rsid w:val="00F803C9"/>
    <w:rsid w:val="00FB46E6"/>
    <w:rsid w:val="00FC725F"/>
    <w:rsid w:val="00FD66B9"/>
    <w:rsid w:val="00FD721C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3367"/>
  <w15:chartTrackingRefBased/>
  <w15:docId w15:val="{12D66C24-CEFE-4C43-81CF-97437D00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2026-05-27T10:33:00Z</dcterms:created>
  <dcterms:modified xsi:type="dcterms:W3CDTF">2026-05-27T10:33:00Z</dcterms:modified>
</cp:coreProperties>
</file>