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A04D" w14:textId="77777777" w:rsidR="00FD66B9" w:rsidRPr="00FD66B9" w:rsidRDefault="00FD66B9" w:rsidP="00FD66B9">
      <w:pPr>
        <w:rPr>
          <w:b/>
          <w:bCs/>
        </w:rPr>
      </w:pPr>
      <w:r w:rsidRPr="00FD66B9">
        <w:rPr>
          <w:b/>
          <w:bCs/>
        </w:rPr>
        <w:t>Договор найма жилого помещения</w:t>
      </w:r>
    </w:p>
    <w:p w14:paraId="00639D4B" w14:textId="77777777" w:rsidR="00FD66B9" w:rsidRPr="00FD66B9" w:rsidRDefault="00FD66B9" w:rsidP="00FD66B9">
      <w:r w:rsidRPr="00FD66B9">
        <w:t>г. [Город] "__" ________ 20__ г.</w:t>
      </w:r>
    </w:p>
    <w:p w14:paraId="0895E858" w14:textId="77777777" w:rsidR="00FD66B9" w:rsidRPr="00FD66B9" w:rsidRDefault="00FD66B9" w:rsidP="00FD66B9">
      <w:r w:rsidRPr="00FD66B9">
        <w:t>[ФИО], паспорт [серия, номер], именуемый в дальнейшем "Наймодатель", с одной стороны, и [ФИО], паспорт [серия, номер], именуемый в дальнейшем "Наниматель", с другой стороны, совместно именуемые "Стороны", заключили договор о нижеследующем.</w:t>
      </w:r>
    </w:p>
    <w:p w14:paraId="79FF1DE1" w14:textId="77777777" w:rsidR="00FD66B9" w:rsidRPr="00FD66B9" w:rsidRDefault="00FD66B9" w:rsidP="00FD66B9">
      <w:pPr>
        <w:rPr>
          <w:b/>
          <w:bCs/>
        </w:rPr>
      </w:pPr>
      <w:r w:rsidRPr="00FD66B9">
        <w:rPr>
          <w:b/>
          <w:bCs/>
        </w:rPr>
        <w:t>1. Предмет договора</w:t>
      </w:r>
    </w:p>
    <w:p w14:paraId="4B2A4BDF" w14:textId="77777777" w:rsidR="00FD66B9" w:rsidRPr="00FD66B9" w:rsidRDefault="00FD66B9" w:rsidP="00FD66B9">
      <w:r w:rsidRPr="00FD66B9">
        <w:t>1.1. Наймодатель передает Нанимателю во временное владение и пользование для проживания жилое помещение (далее - Объект), расположенное по адресу: [полный адрес], общей площадью [СУММА] кв. м.</w:t>
      </w:r>
    </w:p>
    <w:p w14:paraId="30AD8068" w14:textId="77777777" w:rsidR="00FD66B9" w:rsidRPr="00FD66B9" w:rsidRDefault="00FD66B9" w:rsidP="00FD66B9">
      <w:r w:rsidRPr="00FD66B9">
        <w:t>1.2. Объект принадлежит Наймодателю на праве собственности на основании [реквизиты документа], что подтверждается записью в ЕГРН № [номер] от "__" ________ 20__ г.</w:t>
      </w:r>
    </w:p>
    <w:p w14:paraId="0B23D9D2" w14:textId="77777777" w:rsidR="00FD66B9" w:rsidRPr="00FD66B9" w:rsidRDefault="00FD66B9" w:rsidP="00FD66B9">
      <w:r w:rsidRPr="00FD66B9">
        <w:t>1.3. Совместно с Нанимателем в Объекте будут проживать следующие граждане: [ФИО].</w:t>
      </w:r>
    </w:p>
    <w:p w14:paraId="7967FE10" w14:textId="77777777" w:rsidR="00FD66B9" w:rsidRPr="00FD66B9" w:rsidRDefault="00FD66B9" w:rsidP="00FD66B9">
      <w:pPr>
        <w:rPr>
          <w:b/>
          <w:bCs/>
        </w:rPr>
      </w:pPr>
      <w:r w:rsidRPr="00FD66B9">
        <w:rPr>
          <w:b/>
          <w:bCs/>
        </w:rPr>
        <w:t>2. Права и обязанности сторон</w:t>
      </w:r>
    </w:p>
    <w:p w14:paraId="258AB588" w14:textId="77777777" w:rsidR="00FD66B9" w:rsidRPr="00FD66B9" w:rsidRDefault="00FD66B9" w:rsidP="00FD66B9">
      <w:r w:rsidRPr="00FD66B9">
        <w:t>2.1. Наймодатель обязуется:</w:t>
      </w:r>
    </w:p>
    <w:p w14:paraId="5562F6D9" w14:textId="77777777" w:rsidR="00FD66B9" w:rsidRPr="00FD66B9" w:rsidRDefault="00FD66B9" w:rsidP="00FD66B9">
      <w:pPr>
        <w:numPr>
          <w:ilvl w:val="0"/>
          <w:numId w:val="16"/>
        </w:numPr>
      </w:pPr>
      <w:r w:rsidRPr="00FD66B9">
        <w:t>передать Объект в состоянии, пригодном для проживания, по Акту приема-передачи в срок до "__" ________ 20__ г.;</w:t>
      </w:r>
    </w:p>
    <w:p w14:paraId="50A4D7DF" w14:textId="77777777" w:rsidR="00FD66B9" w:rsidRPr="00FD66B9" w:rsidRDefault="00FD66B9" w:rsidP="00FD66B9">
      <w:pPr>
        <w:numPr>
          <w:ilvl w:val="0"/>
          <w:numId w:val="16"/>
        </w:numPr>
      </w:pPr>
      <w:r w:rsidRPr="00FD66B9">
        <w:t>обеспечить предоставление коммунальных услуг либо не препятствовать их получению;</w:t>
      </w:r>
    </w:p>
    <w:p w14:paraId="5EFA5536" w14:textId="77777777" w:rsidR="00FD66B9" w:rsidRPr="00FD66B9" w:rsidRDefault="00FD66B9" w:rsidP="00FD66B9">
      <w:pPr>
        <w:numPr>
          <w:ilvl w:val="0"/>
          <w:numId w:val="16"/>
        </w:numPr>
      </w:pPr>
      <w:r w:rsidRPr="00FD66B9">
        <w:t>устранять последствия аварий и повреждений, возникших не по вине Нанимателя.</w:t>
      </w:r>
    </w:p>
    <w:p w14:paraId="44A3D23B" w14:textId="77777777" w:rsidR="00FD66B9" w:rsidRPr="00FD66B9" w:rsidRDefault="00FD66B9" w:rsidP="00FD66B9">
      <w:r w:rsidRPr="00FD66B9">
        <w:t>2.2. Наниматель обязуется:</w:t>
      </w:r>
    </w:p>
    <w:p w14:paraId="5BC50490" w14:textId="77777777" w:rsidR="00FD66B9" w:rsidRPr="00FD66B9" w:rsidRDefault="00FD66B9" w:rsidP="00FD66B9">
      <w:pPr>
        <w:numPr>
          <w:ilvl w:val="0"/>
          <w:numId w:val="17"/>
        </w:numPr>
      </w:pPr>
      <w:r w:rsidRPr="00FD66B9">
        <w:t>использовать Объект только для проживания, не сдавать его в субаренду;</w:t>
      </w:r>
    </w:p>
    <w:p w14:paraId="304CEE11" w14:textId="77777777" w:rsidR="00FD66B9" w:rsidRPr="00FD66B9" w:rsidRDefault="00FD66B9" w:rsidP="00FD66B9">
      <w:pPr>
        <w:numPr>
          <w:ilvl w:val="0"/>
          <w:numId w:val="17"/>
        </w:numPr>
      </w:pPr>
      <w:r w:rsidRPr="00FD66B9">
        <w:t>своевременно вносить плату за пользование Объектом и коммунальные платежи;</w:t>
      </w:r>
    </w:p>
    <w:p w14:paraId="1255CF48" w14:textId="77777777" w:rsidR="00FD66B9" w:rsidRPr="00FD66B9" w:rsidRDefault="00FD66B9" w:rsidP="00FD66B9">
      <w:pPr>
        <w:numPr>
          <w:ilvl w:val="0"/>
          <w:numId w:val="17"/>
        </w:numPr>
      </w:pPr>
      <w:r w:rsidRPr="00FD66B9">
        <w:t>допускать Наймодателя в Объект для проверки его состояния один раз в месяц в заранее согласованное время.</w:t>
      </w:r>
    </w:p>
    <w:p w14:paraId="00FDAD1D" w14:textId="77777777" w:rsidR="00FD66B9" w:rsidRPr="00FD66B9" w:rsidRDefault="00FD66B9" w:rsidP="00FD66B9">
      <w:pPr>
        <w:rPr>
          <w:b/>
          <w:bCs/>
        </w:rPr>
      </w:pPr>
      <w:r w:rsidRPr="00FD66B9">
        <w:rPr>
          <w:b/>
          <w:bCs/>
        </w:rPr>
        <w:t>3. Плата за жилое помещение и порядок расчетов</w:t>
      </w:r>
    </w:p>
    <w:p w14:paraId="1EE6EE9B" w14:textId="77777777" w:rsidR="00FD66B9" w:rsidRPr="00FD66B9" w:rsidRDefault="00FD66B9" w:rsidP="00FD66B9">
      <w:r w:rsidRPr="00FD66B9">
        <w:t>3.1. Плата за Объект составляет [СУММА] рублей в месяц.</w:t>
      </w:r>
    </w:p>
    <w:p w14:paraId="1C5C6536" w14:textId="77777777" w:rsidR="00FD66B9" w:rsidRPr="00FD66B9" w:rsidRDefault="00FD66B9" w:rsidP="00FD66B9">
      <w:r w:rsidRPr="00FD66B9">
        <w:t>3.2. Наниматель вносит плату ежемесячно, не позднее [число] числа текущего месяца путем [перечисления на счет/передачи наличных средств].</w:t>
      </w:r>
    </w:p>
    <w:p w14:paraId="1FA390BD" w14:textId="77777777" w:rsidR="00FD66B9" w:rsidRPr="00FD66B9" w:rsidRDefault="00FD66B9" w:rsidP="00FD66B9">
      <w:r w:rsidRPr="00FD66B9">
        <w:t>3.3. Расходы по оплате электроэнергии, водоснабжения и интернета оплачиваются Нанимателем отдельно на основании счетов ресурсоснабжающих организаций.</w:t>
      </w:r>
    </w:p>
    <w:p w14:paraId="60F462C2" w14:textId="77777777" w:rsidR="00FD66B9" w:rsidRPr="00FD66B9" w:rsidRDefault="00FD66B9" w:rsidP="00FD66B9">
      <w:r w:rsidRPr="00FD66B9">
        <w:t>3.4. При подписании договора Наниматель вносит обеспечительный платеж в размере [СУММА] рублей, который хранится у Наймодателя и возвращается при выезде при отсутствии долгов и повреждений имущества.</w:t>
      </w:r>
    </w:p>
    <w:p w14:paraId="1A7DA899" w14:textId="77777777" w:rsidR="00FD66B9" w:rsidRPr="00FD66B9" w:rsidRDefault="00FD66B9" w:rsidP="00FD66B9">
      <w:pPr>
        <w:rPr>
          <w:b/>
          <w:bCs/>
        </w:rPr>
      </w:pPr>
      <w:r w:rsidRPr="00FD66B9">
        <w:rPr>
          <w:b/>
          <w:bCs/>
        </w:rPr>
        <w:lastRenderedPageBreak/>
        <w:t>4. Сроки и порядок исполнения</w:t>
      </w:r>
    </w:p>
    <w:p w14:paraId="61B9B7F7" w14:textId="77777777" w:rsidR="00FD66B9" w:rsidRPr="00FD66B9" w:rsidRDefault="00FD66B9" w:rsidP="00FD66B9">
      <w:r w:rsidRPr="00FD66B9">
        <w:t>4.1. Договор заключается сроком на [количество] месяцев: с "__" ________ 20__ г. по "__" ________ 20__ г.</w:t>
      </w:r>
    </w:p>
    <w:p w14:paraId="2CD37C63" w14:textId="77777777" w:rsidR="00FD66B9" w:rsidRPr="00FD66B9" w:rsidRDefault="00FD66B9" w:rsidP="00FD66B9">
      <w:r w:rsidRPr="00FD66B9">
        <w:t>4.2. Передача Объекта и ключей оформляется Актом приема-передачи, в котором фиксируется состояние помещения и показания приборов учета.</w:t>
      </w:r>
    </w:p>
    <w:p w14:paraId="4857ACE5" w14:textId="77777777" w:rsidR="00FD66B9" w:rsidRPr="00FD66B9" w:rsidRDefault="00FD66B9" w:rsidP="00FD66B9">
      <w:r w:rsidRPr="00FD66B9">
        <w:t>4.3. При выезде Наниматель обязан вернуть Объект в том же состоянии, с учетом естественного износа, по Акту возврата.</w:t>
      </w:r>
    </w:p>
    <w:p w14:paraId="6690993E" w14:textId="77777777" w:rsidR="00FD66B9" w:rsidRPr="00FD66B9" w:rsidRDefault="00FD66B9" w:rsidP="00FD66B9">
      <w:pPr>
        <w:rPr>
          <w:b/>
          <w:bCs/>
        </w:rPr>
      </w:pPr>
      <w:r w:rsidRPr="00FD66B9">
        <w:rPr>
          <w:b/>
          <w:bCs/>
        </w:rPr>
        <w:t>5. Ответственность сторон</w:t>
      </w:r>
    </w:p>
    <w:p w14:paraId="5453C760" w14:textId="77777777" w:rsidR="00FD66B9" w:rsidRPr="00FD66B9" w:rsidRDefault="00FD66B9" w:rsidP="00FD66B9">
      <w:r w:rsidRPr="00FD66B9">
        <w:t>5.1. За просрочку платежа Наниматель уплачивает неустойку в размере [РАЗМЕР] от суммы задолженности за каждый день просрочки.</w:t>
      </w:r>
    </w:p>
    <w:p w14:paraId="2D147E46" w14:textId="77777777" w:rsidR="00FD66B9" w:rsidRPr="00FD66B9" w:rsidRDefault="00FD66B9" w:rsidP="00FD66B9">
      <w:r w:rsidRPr="00FD66B9">
        <w:t>5.2. Наниматель несет полную материальную ответственность за ущерб, причиненный Объекту или имуществу Наймодателя им самим или проживающими с ним лицами.</w:t>
      </w:r>
    </w:p>
    <w:p w14:paraId="063D1974" w14:textId="77777777" w:rsidR="00FD66B9" w:rsidRPr="00FD66B9" w:rsidRDefault="00FD66B9" w:rsidP="00FD66B9">
      <w:pPr>
        <w:rPr>
          <w:b/>
          <w:bCs/>
        </w:rPr>
      </w:pPr>
      <w:r w:rsidRPr="00FD66B9">
        <w:rPr>
          <w:b/>
          <w:bCs/>
        </w:rPr>
        <w:t>6. Обмен сообщениями и документами</w:t>
      </w:r>
    </w:p>
    <w:p w14:paraId="71061855" w14:textId="77777777" w:rsidR="00FD66B9" w:rsidRPr="00FD66B9" w:rsidRDefault="00FD66B9" w:rsidP="00FD66B9">
      <w:r w:rsidRPr="00FD66B9">
        <w:t>6.1. Юридически значимые сообщения, в том числе уведомления о расторжении, направляются Сторонами через электронную почту или мессенджер по номерам, указанным в реквизитах.</w:t>
      </w:r>
    </w:p>
    <w:p w14:paraId="11E060A1" w14:textId="77777777" w:rsidR="00FD66B9" w:rsidRPr="00FD66B9" w:rsidRDefault="00FD66B9" w:rsidP="00FD66B9">
      <w:r w:rsidRPr="00FD66B9">
        <w:t>6.2. Использование цифровых каналов коммуникации признается Сторонами как имеющее юридическую силу.</w:t>
      </w:r>
    </w:p>
    <w:p w14:paraId="67E7BBC1" w14:textId="77777777" w:rsidR="00FD66B9" w:rsidRPr="00FD66B9" w:rsidRDefault="00FD66B9" w:rsidP="00FD66B9">
      <w:pPr>
        <w:rPr>
          <w:b/>
          <w:bCs/>
        </w:rPr>
      </w:pPr>
      <w:r w:rsidRPr="00FD66B9">
        <w:rPr>
          <w:b/>
          <w:bCs/>
        </w:rPr>
        <w:t>7. Изменение и расторжение договора</w:t>
      </w:r>
    </w:p>
    <w:p w14:paraId="401ACEF4" w14:textId="77777777" w:rsidR="00FD66B9" w:rsidRPr="00FD66B9" w:rsidRDefault="00FD66B9" w:rsidP="00FD66B9">
      <w:r w:rsidRPr="00FD66B9">
        <w:t>7.1. Наниматель вправе расторгнуть договор в любое время, предупредив Наймодателя за 30 календарных дней.</w:t>
      </w:r>
    </w:p>
    <w:p w14:paraId="5F82396F" w14:textId="77777777" w:rsidR="00FD66B9" w:rsidRPr="00FD66B9" w:rsidRDefault="00FD66B9" w:rsidP="00FD66B9">
      <w:r w:rsidRPr="00FD66B9">
        <w:t>7.2. Наймодатель вправе расторгнуть договор в одностороннем внесудебном порядке в случае невнесения платы более двух раз подряд.</w:t>
      </w:r>
    </w:p>
    <w:p w14:paraId="21E24C84" w14:textId="77777777" w:rsidR="00FD66B9" w:rsidRPr="00FD66B9" w:rsidRDefault="00FD66B9" w:rsidP="00FD66B9">
      <w:pPr>
        <w:rPr>
          <w:b/>
          <w:bCs/>
        </w:rPr>
      </w:pPr>
      <w:r w:rsidRPr="00FD66B9">
        <w:rPr>
          <w:b/>
          <w:bCs/>
        </w:rPr>
        <w:t>8.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FD66B9" w:rsidRPr="00FD66B9" w14:paraId="1518D7C1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9E1ABB" w14:textId="77777777" w:rsidR="00FD66B9" w:rsidRPr="00FD66B9" w:rsidRDefault="00FD66B9" w:rsidP="00FD66B9">
            <w:r w:rsidRPr="00FD66B9">
              <w:rPr>
                <w:b/>
                <w:bCs/>
              </w:rPr>
              <w:t>Наймодатель</w:t>
            </w:r>
          </w:p>
          <w:p w14:paraId="297422F2" w14:textId="77777777" w:rsidR="00FD66B9" w:rsidRPr="00FD66B9" w:rsidRDefault="00FD66B9" w:rsidP="00FD66B9">
            <w:r w:rsidRPr="00FD66B9">
              <w:t>[ФИО]</w:t>
            </w:r>
          </w:p>
          <w:p w14:paraId="676D5B6E" w14:textId="77777777" w:rsidR="00FD66B9" w:rsidRPr="00FD66B9" w:rsidRDefault="00FD66B9" w:rsidP="00FD66B9">
            <w:r w:rsidRPr="00FD66B9">
              <w:t>Адрес: [адрес]</w:t>
            </w:r>
          </w:p>
          <w:p w14:paraId="6959752B" w14:textId="77777777" w:rsidR="00FD66B9" w:rsidRPr="00FD66B9" w:rsidRDefault="00FD66B9" w:rsidP="00FD66B9">
            <w:r w:rsidRPr="00FD66B9">
              <w:t>Паспорт: [данные]</w:t>
            </w:r>
          </w:p>
          <w:p w14:paraId="27F0F1DA" w14:textId="77777777" w:rsidR="00FD66B9" w:rsidRPr="00FD66B9" w:rsidRDefault="00FD66B9" w:rsidP="00FD66B9">
            <w:r w:rsidRPr="00FD66B9">
              <w:t>Тел./Мессенджер: [номер]</w:t>
            </w:r>
          </w:p>
          <w:p w14:paraId="617AFC01" w14:textId="77777777" w:rsidR="00FD66B9" w:rsidRPr="00FD66B9" w:rsidRDefault="00FD66B9" w:rsidP="00FD66B9">
            <w:r w:rsidRPr="00FD66B9">
              <w:t>Подпись: ______________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229AF7" w14:textId="77777777" w:rsidR="00FD66B9" w:rsidRPr="00FD66B9" w:rsidRDefault="00FD66B9" w:rsidP="00FD66B9">
            <w:r w:rsidRPr="00FD66B9">
              <w:rPr>
                <w:b/>
                <w:bCs/>
              </w:rPr>
              <w:t>Наниматель</w:t>
            </w:r>
          </w:p>
          <w:p w14:paraId="389FBF16" w14:textId="77777777" w:rsidR="00FD66B9" w:rsidRPr="00FD66B9" w:rsidRDefault="00FD66B9" w:rsidP="00FD66B9">
            <w:r w:rsidRPr="00FD66B9">
              <w:t>[ФИО]</w:t>
            </w:r>
          </w:p>
          <w:p w14:paraId="63728229" w14:textId="77777777" w:rsidR="00FD66B9" w:rsidRPr="00FD66B9" w:rsidRDefault="00FD66B9" w:rsidP="00FD66B9">
            <w:r w:rsidRPr="00FD66B9">
              <w:t>Адрес: [адрес]</w:t>
            </w:r>
          </w:p>
          <w:p w14:paraId="3AF85090" w14:textId="77777777" w:rsidR="00FD66B9" w:rsidRPr="00FD66B9" w:rsidRDefault="00FD66B9" w:rsidP="00FD66B9">
            <w:r w:rsidRPr="00FD66B9">
              <w:t>Паспорт: [данные]</w:t>
            </w:r>
          </w:p>
          <w:p w14:paraId="63376CD7" w14:textId="77777777" w:rsidR="00FD66B9" w:rsidRPr="00FD66B9" w:rsidRDefault="00FD66B9" w:rsidP="00FD66B9">
            <w:r w:rsidRPr="00FD66B9">
              <w:t>Тел./Мессенджер: [номер]</w:t>
            </w:r>
          </w:p>
          <w:p w14:paraId="60576DB6" w14:textId="77777777" w:rsidR="00FD66B9" w:rsidRPr="00FD66B9" w:rsidRDefault="00FD66B9" w:rsidP="00FD66B9">
            <w:r w:rsidRPr="00FD66B9">
              <w:t>Подпись: ______________</w:t>
            </w:r>
          </w:p>
        </w:tc>
      </w:tr>
    </w:tbl>
    <w:p w14:paraId="08BD1692" w14:textId="77777777" w:rsidR="0083247E" w:rsidRPr="00FD66B9" w:rsidRDefault="0083247E" w:rsidP="00FD66B9"/>
    <w:sectPr w:rsidR="0083247E" w:rsidRPr="00FD66B9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7385" w14:textId="77777777" w:rsidR="00992517" w:rsidRDefault="00992517" w:rsidP="00AA1082">
      <w:pPr>
        <w:spacing w:after="0" w:line="240" w:lineRule="auto"/>
      </w:pPr>
      <w:r>
        <w:separator/>
      </w:r>
    </w:p>
  </w:endnote>
  <w:endnote w:type="continuationSeparator" w:id="0">
    <w:p w14:paraId="79DF9DD7" w14:textId="77777777" w:rsidR="00992517" w:rsidRDefault="00992517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DE2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5795A4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4DE7" w14:textId="77777777" w:rsidR="00992517" w:rsidRDefault="00992517" w:rsidP="00AA1082">
      <w:pPr>
        <w:spacing w:after="0" w:line="240" w:lineRule="auto"/>
      </w:pPr>
      <w:r>
        <w:separator/>
      </w:r>
    </w:p>
  </w:footnote>
  <w:footnote w:type="continuationSeparator" w:id="0">
    <w:p w14:paraId="211FF16F" w14:textId="77777777" w:rsidR="00992517" w:rsidRDefault="00992517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47041FB4" w14:textId="77777777" w:rsidTr="004F2C3F">
      <w:tc>
        <w:tcPr>
          <w:tcW w:w="988" w:type="dxa"/>
        </w:tcPr>
        <w:p w14:paraId="7111D17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39D77CE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B09EEE1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271E0DC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4411902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2FE"/>
    <w:multiLevelType w:val="multilevel"/>
    <w:tmpl w:val="7DF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63724"/>
    <w:multiLevelType w:val="multilevel"/>
    <w:tmpl w:val="3F10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82ADA"/>
    <w:multiLevelType w:val="multilevel"/>
    <w:tmpl w:val="497A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77FA9"/>
    <w:multiLevelType w:val="multilevel"/>
    <w:tmpl w:val="80E6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E4FC3"/>
    <w:multiLevelType w:val="multilevel"/>
    <w:tmpl w:val="8508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6736C"/>
    <w:multiLevelType w:val="multilevel"/>
    <w:tmpl w:val="75A0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0D5587"/>
    <w:multiLevelType w:val="multilevel"/>
    <w:tmpl w:val="B5A4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A5F67"/>
    <w:multiLevelType w:val="multilevel"/>
    <w:tmpl w:val="9770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525F92"/>
    <w:multiLevelType w:val="multilevel"/>
    <w:tmpl w:val="6E5A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E4158"/>
    <w:multiLevelType w:val="multilevel"/>
    <w:tmpl w:val="0E32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061E4C"/>
    <w:multiLevelType w:val="multilevel"/>
    <w:tmpl w:val="1F02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1557D1"/>
    <w:multiLevelType w:val="multilevel"/>
    <w:tmpl w:val="6382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2A7165"/>
    <w:multiLevelType w:val="multilevel"/>
    <w:tmpl w:val="DA88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200C8F"/>
    <w:multiLevelType w:val="multilevel"/>
    <w:tmpl w:val="00C8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0D6624"/>
    <w:multiLevelType w:val="multilevel"/>
    <w:tmpl w:val="65EE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0"/>
  </w:num>
  <w:num w:numId="2" w16cid:durableId="1452941838">
    <w:abstractNumId w:val="5"/>
  </w:num>
  <w:num w:numId="3" w16cid:durableId="1448546749">
    <w:abstractNumId w:val="12"/>
  </w:num>
  <w:num w:numId="4" w16cid:durableId="72625363">
    <w:abstractNumId w:val="4"/>
  </w:num>
  <w:num w:numId="5" w16cid:durableId="705299531">
    <w:abstractNumId w:val="6"/>
  </w:num>
  <w:num w:numId="6" w16cid:durableId="1874460724">
    <w:abstractNumId w:val="15"/>
  </w:num>
  <w:num w:numId="7" w16cid:durableId="1931429583">
    <w:abstractNumId w:val="16"/>
  </w:num>
  <w:num w:numId="8" w16cid:durableId="1204514097">
    <w:abstractNumId w:val="1"/>
  </w:num>
  <w:num w:numId="9" w16cid:durableId="1108743100">
    <w:abstractNumId w:val="8"/>
  </w:num>
  <w:num w:numId="10" w16cid:durableId="1289238677">
    <w:abstractNumId w:val="11"/>
  </w:num>
  <w:num w:numId="11" w16cid:durableId="1751543928">
    <w:abstractNumId w:val="13"/>
  </w:num>
  <w:num w:numId="12" w16cid:durableId="100419503">
    <w:abstractNumId w:val="9"/>
  </w:num>
  <w:num w:numId="13" w16cid:durableId="1962220106">
    <w:abstractNumId w:val="7"/>
  </w:num>
  <w:num w:numId="14" w16cid:durableId="430472868">
    <w:abstractNumId w:val="0"/>
  </w:num>
  <w:num w:numId="15" w16cid:durableId="97599756">
    <w:abstractNumId w:val="3"/>
  </w:num>
  <w:num w:numId="16" w16cid:durableId="646129528">
    <w:abstractNumId w:val="2"/>
  </w:num>
  <w:num w:numId="17" w16cid:durableId="19707447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4D"/>
    <w:rsid w:val="00050C30"/>
    <w:rsid w:val="000C285E"/>
    <w:rsid w:val="000D675F"/>
    <w:rsid w:val="000D7E4D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6362D"/>
    <w:rsid w:val="00472E2F"/>
    <w:rsid w:val="004B41E4"/>
    <w:rsid w:val="004F2C3F"/>
    <w:rsid w:val="00657808"/>
    <w:rsid w:val="00675063"/>
    <w:rsid w:val="007E1463"/>
    <w:rsid w:val="008057E1"/>
    <w:rsid w:val="0083238E"/>
    <w:rsid w:val="0083247E"/>
    <w:rsid w:val="008D439D"/>
    <w:rsid w:val="00992517"/>
    <w:rsid w:val="009B6188"/>
    <w:rsid w:val="00A93DA0"/>
    <w:rsid w:val="00A95EF3"/>
    <w:rsid w:val="00A9773E"/>
    <w:rsid w:val="00AA1082"/>
    <w:rsid w:val="00B10717"/>
    <w:rsid w:val="00B66532"/>
    <w:rsid w:val="00B7633B"/>
    <w:rsid w:val="00B90F31"/>
    <w:rsid w:val="00BE1BCA"/>
    <w:rsid w:val="00C65A25"/>
    <w:rsid w:val="00C669A3"/>
    <w:rsid w:val="00CA3E33"/>
    <w:rsid w:val="00D139FF"/>
    <w:rsid w:val="00D15699"/>
    <w:rsid w:val="00DC29EF"/>
    <w:rsid w:val="00DF515A"/>
    <w:rsid w:val="00DF6F94"/>
    <w:rsid w:val="00E11403"/>
    <w:rsid w:val="00E43233"/>
    <w:rsid w:val="00E91859"/>
    <w:rsid w:val="00E936B4"/>
    <w:rsid w:val="00F56DD7"/>
    <w:rsid w:val="00F803C9"/>
    <w:rsid w:val="00FC725F"/>
    <w:rsid w:val="00FD66B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73367"/>
  <w15:chartTrackingRefBased/>
  <w15:docId w15:val="{12D66C24-CEFE-4C43-81CF-97437D00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2026-05-27T10:21:00Z</dcterms:created>
  <dcterms:modified xsi:type="dcterms:W3CDTF">2026-05-27T10:21:00Z</dcterms:modified>
</cp:coreProperties>
</file>