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CEC82" w14:textId="77777777" w:rsidR="00C4703B" w:rsidRPr="00C4703B" w:rsidRDefault="00C4703B" w:rsidP="00C4703B">
      <w:pPr>
        <w:jc w:val="left"/>
      </w:pPr>
      <w:r w:rsidRPr="00C4703B">
        <w:t>В [Наименование районного суда]</w:t>
      </w:r>
      <w:r w:rsidRPr="00C4703B">
        <w:br/>
        <w:t>Адрес: [Индекс, адрес суда]</w:t>
      </w:r>
    </w:p>
    <w:p w14:paraId="10BA2526" w14:textId="77777777" w:rsidR="00C4703B" w:rsidRPr="00C4703B" w:rsidRDefault="00C4703B" w:rsidP="00C4703B">
      <w:pPr>
        <w:jc w:val="left"/>
      </w:pPr>
      <w:r w:rsidRPr="00C4703B">
        <w:rPr>
          <w:b/>
          <w:bCs/>
        </w:rPr>
        <w:t>Истец:</w:t>
      </w:r>
      <w:r w:rsidRPr="00C4703B">
        <w:t xml:space="preserve"> [ФИО истца полностью]</w:t>
      </w:r>
      <w:r w:rsidRPr="00C4703B">
        <w:br/>
        <w:t>Паспортные данные: [серия, номер, кем и когда выдан]</w:t>
      </w:r>
      <w:r w:rsidRPr="00C4703B">
        <w:br/>
        <w:t>Адрес регистрации: [адрес]</w:t>
      </w:r>
      <w:r w:rsidRPr="00C4703B">
        <w:br/>
        <w:t>Телефон: [номер телефона]</w:t>
      </w:r>
      <w:r w:rsidRPr="00C4703B">
        <w:br/>
        <w:t xml:space="preserve">Электронная почта: [адрес </w:t>
      </w:r>
      <w:proofErr w:type="spellStart"/>
      <w:r w:rsidRPr="00C4703B">
        <w:t>email</w:t>
      </w:r>
      <w:proofErr w:type="spellEnd"/>
      <w:r w:rsidRPr="00C4703B">
        <w:t>]</w:t>
      </w:r>
    </w:p>
    <w:p w14:paraId="502FE843" w14:textId="77777777" w:rsidR="00C4703B" w:rsidRPr="00C4703B" w:rsidRDefault="00C4703B" w:rsidP="00C4703B">
      <w:pPr>
        <w:jc w:val="left"/>
      </w:pPr>
      <w:r w:rsidRPr="00C4703B">
        <w:rPr>
          <w:b/>
          <w:bCs/>
        </w:rPr>
        <w:t>Ответчик:</w:t>
      </w:r>
      <w:r w:rsidRPr="00C4703B">
        <w:t xml:space="preserve"> [Отделение Социального фонда России по региону / Наименование НПФ]</w:t>
      </w:r>
      <w:r w:rsidRPr="00C4703B">
        <w:br/>
        <w:t>Адрес: [Юридический адрес фонда]</w:t>
      </w:r>
      <w:r w:rsidRPr="00C4703B">
        <w:br/>
        <w:t>ИНН: [ИНН фонда, если известен]</w:t>
      </w:r>
    </w:p>
    <w:p w14:paraId="58EE3ACA" w14:textId="77777777" w:rsidR="00C4703B" w:rsidRPr="00C4703B" w:rsidRDefault="00C4703B" w:rsidP="00C4703B">
      <w:pPr>
        <w:jc w:val="left"/>
      </w:pPr>
      <w:r w:rsidRPr="00C4703B">
        <w:rPr>
          <w:b/>
          <w:bCs/>
        </w:rPr>
        <w:t>Третье лицо:</w:t>
      </w:r>
      <w:r w:rsidRPr="00C4703B">
        <w:t xml:space="preserve"> [ФИО других известных правопреемников, если есть]</w:t>
      </w:r>
      <w:r w:rsidRPr="00C4703B">
        <w:br/>
        <w:t>Адрес: [Адрес третьего лица]</w:t>
      </w:r>
    </w:p>
    <w:p w14:paraId="4652392A" w14:textId="77777777" w:rsidR="00C4703B" w:rsidRPr="00C4703B" w:rsidRDefault="00C4703B" w:rsidP="00C4703B">
      <w:pPr>
        <w:jc w:val="left"/>
      </w:pPr>
      <w:r w:rsidRPr="00C4703B">
        <w:t xml:space="preserve">Госпошлина: 300 рублей (на основании </w:t>
      </w:r>
      <w:proofErr w:type="spellStart"/>
      <w:r w:rsidRPr="00C4703B">
        <w:t>пп</w:t>
      </w:r>
      <w:proofErr w:type="spellEnd"/>
      <w:r w:rsidRPr="00C4703B">
        <w:t>. 3 п. 1 ст. 333.19 НК РФ)</w:t>
      </w:r>
    </w:p>
    <w:p w14:paraId="5B67DBAB" w14:textId="77777777" w:rsidR="00C4703B" w:rsidRPr="00C4703B" w:rsidRDefault="00C4703B" w:rsidP="00C4703B">
      <w:pPr>
        <w:jc w:val="center"/>
        <w:rPr>
          <w:b/>
          <w:bCs/>
        </w:rPr>
      </w:pPr>
      <w:r w:rsidRPr="00C4703B">
        <w:rPr>
          <w:b/>
          <w:bCs/>
        </w:rPr>
        <w:t>Исковое заявление</w:t>
      </w:r>
      <w:r w:rsidRPr="00C4703B">
        <w:rPr>
          <w:b/>
          <w:bCs/>
        </w:rPr>
        <w:br/>
        <w:t>о восстановлении срока для обращения с заявлением о выплате средств пенсионных накоплений умершего застрахованного лица</w:t>
      </w:r>
    </w:p>
    <w:p w14:paraId="3A63200A" w14:textId="77777777" w:rsidR="00C4703B" w:rsidRPr="00C4703B" w:rsidRDefault="00C4703B" w:rsidP="00C4703B">
      <w:r w:rsidRPr="00C4703B">
        <w:t>«__» ________ 20__ года умер(ла) [ФИО умершего родственника] (далее — наследодатель), что подтверждается свидетельством о смерти № [номер] от «__» ________ 20__ года, выданным [наименование органа ЗАГС].</w:t>
      </w:r>
    </w:p>
    <w:p w14:paraId="07D0EF36" w14:textId="77777777" w:rsidR="00C4703B" w:rsidRPr="00C4703B" w:rsidRDefault="00C4703B" w:rsidP="00C4703B">
      <w:r w:rsidRPr="00C4703B">
        <w:t>Истец является [родственное отношение: сыном / дочерью / супругом / родителем] умершего(ей), что подтверждается [свидетельством о рождении / свидетельством о браке]. На основании Федерального закона от 28.12.2013 № 400-ФЗ и Федерального закона от 07.05.1998 № 75-ФЗ истец относится к правопреемникам первой очереди.</w:t>
      </w:r>
    </w:p>
    <w:p w14:paraId="75759A58" w14:textId="77777777" w:rsidR="00C4703B" w:rsidRPr="00C4703B" w:rsidRDefault="00C4703B" w:rsidP="00C4703B">
      <w:r w:rsidRPr="00C4703B">
        <w:t>При жизни умерший(</w:t>
      </w:r>
      <w:proofErr w:type="spellStart"/>
      <w:r w:rsidRPr="00C4703B">
        <w:t>ая</w:t>
      </w:r>
      <w:proofErr w:type="spellEnd"/>
      <w:r w:rsidRPr="00C4703B">
        <w:t>) являлся(</w:t>
      </w:r>
      <w:proofErr w:type="spellStart"/>
      <w:r w:rsidRPr="00C4703B">
        <w:t>лась</w:t>
      </w:r>
      <w:proofErr w:type="spellEnd"/>
      <w:r w:rsidRPr="00C4703B">
        <w:t>) застрахованным лицом, и на его (ее) индивидуальном лицевом счете (или в НПФ) сформировались средства пенсионных накоплений. Согласно Правилам выплаты пенсионных накоплений, заявление о выплате средства подлежит подаче правопреемниками до истечения шести месяцев со дня смерти застрахованного лица.</w:t>
      </w:r>
    </w:p>
    <w:p w14:paraId="3BAF16DC" w14:textId="77777777" w:rsidR="00C4703B" w:rsidRPr="00C4703B" w:rsidRDefault="00C4703B" w:rsidP="00C4703B">
      <w:r w:rsidRPr="00C4703B">
        <w:t>Установленный законом шестимесячный срок истцом был пропущен по следующим уважительным причинам: [подробно описать причины: длительная болезнь, тяжелое состояние, неведение о наличии пенсионных накоплений из-за отсутствия информирования со стороны фонда, проживание в другом регионе и т.д.].</w:t>
      </w:r>
    </w:p>
    <w:p w14:paraId="470CB72F" w14:textId="77777777" w:rsidR="00C4703B" w:rsidRPr="00C4703B" w:rsidRDefault="00C4703B" w:rsidP="00C4703B">
      <w:r w:rsidRPr="00C4703B">
        <w:t>Факты, подтверждающие уважительность причин пропуска срока, подтверждаются документами: [перечислить справки из больницы, выписки, архивные справки и др.].</w:t>
      </w:r>
    </w:p>
    <w:p w14:paraId="4DDC67EE" w14:textId="77777777" w:rsidR="00C4703B" w:rsidRPr="00C4703B" w:rsidRDefault="00C4703B" w:rsidP="00C4703B">
      <w:r w:rsidRPr="00C4703B">
        <w:t>«__» ________ 20__ года истец обратился в [Наименование Ответчика] с заявлением о выплате средств пенсионных накоплений. Решением Ответчика № [номер] от «__» ________ 20__ года истцу было отказано в связи с пропуском шестимесячного срока.</w:t>
      </w:r>
    </w:p>
    <w:p w14:paraId="1B8BF7D8" w14:textId="77777777" w:rsidR="00C4703B" w:rsidRPr="00C4703B" w:rsidRDefault="00C4703B" w:rsidP="00C4703B">
      <w:r w:rsidRPr="00C4703B">
        <w:lastRenderedPageBreak/>
        <w:t>В соответствии с ч. 6 ст. 36.21 Федерального закона от 07.05.1998 № 75-ФЗ «О негосударственных пенсионных фондах» (или ч. 3 ст. 38 Федерального закона от 24.07.2002 № 111-ФЗ) обращение за выплатой накоплений умершего застрахованного лица осуществляется правопреемниками при условии указанного срока. Пропущенный срок может быть восстановлен в судебном порядке по заявлению правопреемника.</w:t>
      </w:r>
    </w:p>
    <w:p w14:paraId="63AFDFE6" w14:textId="77777777" w:rsidR="00C4703B" w:rsidRPr="00C4703B" w:rsidRDefault="00C4703B" w:rsidP="00C4703B">
      <w:r w:rsidRPr="00C4703B">
        <w:t>На основании изложенного, руководствуясь ст. 38 Федерального закона от 24.07.2002 № 111-ФЗ, ст. 36.21 Федерального закона от 07.05.1998 № 75-ФЗ, ст. 131–132 Гражданского процессуального кодекса РФ,</w:t>
      </w:r>
    </w:p>
    <w:p w14:paraId="6D2D70DD" w14:textId="77777777" w:rsidR="00C4703B" w:rsidRPr="00C4703B" w:rsidRDefault="00C4703B" w:rsidP="00C4703B">
      <w:pPr>
        <w:jc w:val="center"/>
      </w:pPr>
      <w:r w:rsidRPr="00C4703B">
        <w:rPr>
          <w:b/>
          <w:bCs/>
        </w:rPr>
        <w:t>ПРОШУ:</w:t>
      </w:r>
    </w:p>
    <w:p w14:paraId="034FC739" w14:textId="77777777" w:rsidR="00C4703B" w:rsidRPr="00C4703B" w:rsidRDefault="00C4703B" w:rsidP="00C4703B">
      <w:r w:rsidRPr="00C4703B">
        <w:t>1. Восстановить [ФИО истца] срок для обращения в [Наименование Ответчика] с заявлением о выплате средств пенсионных накоплений умершего(ей) [ФИО умершего], умершего(ей) «__» ________ 20__ года.</w:t>
      </w:r>
    </w:p>
    <w:p w14:paraId="269A8FC7" w14:textId="77777777" w:rsidR="00C4703B" w:rsidRPr="00C4703B" w:rsidRDefault="00C4703B" w:rsidP="00C4703B">
      <w:r w:rsidRPr="00C4703B">
        <w:rPr>
          <w:b/>
          <w:bCs/>
        </w:rPr>
        <w:t>Приложение:</w:t>
      </w:r>
    </w:p>
    <w:p w14:paraId="128A965F" w14:textId="77777777" w:rsidR="00C4703B" w:rsidRPr="00C4703B" w:rsidRDefault="00C4703B" w:rsidP="00C4703B">
      <w:pPr>
        <w:jc w:val="left"/>
      </w:pPr>
      <w:r w:rsidRPr="00C4703B">
        <w:t>1) документ, подтверждающий уплату государственной пошлины;</w:t>
      </w:r>
      <w:r w:rsidRPr="00C4703B">
        <w:br/>
        <w:t>2) уведомление о вручении или иные документы, подтверждающие направление копий иска и приложенных к нему документов ответчику и третьим лицам;</w:t>
      </w:r>
      <w:r w:rsidRPr="00C4703B">
        <w:br/>
        <w:t>3) копия свидетельства о смерти наследодателя;</w:t>
      </w:r>
      <w:r w:rsidRPr="00C4703B">
        <w:br/>
        <w:t>4) копии документов, подтверждающих родственные отношения (свидетельство о рождении, свидетельство о браке);</w:t>
      </w:r>
      <w:r w:rsidRPr="00C4703B">
        <w:br/>
        <w:t>5) копия решения фонда об отказе в выплате средств в связи с пропуском срока;</w:t>
      </w:r>
      <w:r w:rsidRPr="00C4703B">
        <w:br/>
        <w:t>6) документы, подтверждающие уважительность причин пропуска срока (медицинские справки, выписки, транспортные документы и т.д.).</w:t>
      </w:r>
    </w:p>
    <w:p w14:paraId="69B77328" w14:textId="77777777" w:rsidR="00C4703B" w:rsidRPr="00C4703B" w:rsidRDefault="00C4703B" w:rsidP="00C4703B">
      <w:r w:rsidRPr="00C4703B">
        <w:t>«__» ________ 20__ г.</w:t>
      </w:r>
    </w:p>
    <w:p w14:paraId="3DC9ABA9" w14:textId="77777777" w:rsidR="00C4703B" w:rsidRPr="00C4703B" w:rsidRDefault="00C4703B" w:rsidP="00C4703B">
      <w:r w:rsidRPr="00C4703B">
        <w:t>________________ / [Фамилия И.О.]</w:t>
      </w:r>
    </w:p>
    <w:p w14:paraId="040E965B" w14:textId="77777777" w:rsidR="0083247E" w:rsidRPr="00C4703B" w:rsidRDefault="0083247E" w:rsidP="00C4703B"/>
    <w:sectPr w:rsidR="0083247E" w:rsidRPr="00C4703B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CFD47" w14:textId="77777777" w:rsidR="00FC3D03" w:rsidRDefault="00FC3D03" w:rsidP="00AA1082">
      <w:pPr>
        <w:spacing w:after="0" w:line="240" w:lineRule="auto"/>
      </w:pPr>
      <w:r>
        <w:separator/>
      </w:r>
    </w:p>
  </w:endnote>
  <w:endnote w:type="continuationSeparator" w:id="0">
    <w:p w14:paraId="41116CEF" w14:textId="77777777" w:rsidR="00FC3D03" w:rsidRDefault="00FC3D0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8491" w14:textId="77777777" w:rsidR="00FC3D03" w:rsidRDefault="00FC3D03" w:rsidP="00AA1082">
      <w:pPr>
        <w:spacing w:after="0" w:line="240" w:lineRule="auto"/>
      </w:pPr>
      <w:r>
        <w:separator/>
      </w:r>
    </w:p>
  </w:footnote>
  <w:footnote w:type="continuationSeparator" w:id="0">
    <w:p w14:paraId="4AB99D19" w14:textId="77777777" w:rsidR="00FC3D03" w:rsidRDefault="00FC3D0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8F2"/>
    <w:multiLevelType w:val="multilevel"/>
    <w:tmpl w:val="529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C4C44"/>
    <w:multiLevelType w:val="multilevel"/>
    <w:tmpl w:val="361A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F2786"/>
    <w:multiLevelType w:val="multilevel"/>
    <w:tmpl w:val="DECC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073AE"/>
    <w:multiLevelType w:val="multilevel"/>
    <w:tmpl w:val="73DC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E5649C"/>
    <w:multiLevelType w:val="multilevel"/>
    <w:tmpl w:val="EF5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1F267A"/>
    <w:multiLevelType w:val="multilevel"/>
    <w:tmpl w:val="90D4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113A0"/>
    <w:multiLevelType w:val="multilevel"/>
    <w:tmpl w:val="105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F9280D"/>
    <w:multiLevelType w:val="multilevel"/>
    <w:tmpl w:val="49E4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12"/>
  </w:num>
  <w:num w:numId="2" w16cid:durableId="1452941838">
    <w:abstractNumId w:val="9"/>
  </w:num>
  <w:num w:numId="3" w16cid:durableId="620452602">
    <w:abstractNumId w:val="20"/>
  </w:num>
  <w:num w:numId="4" w16cid:durableId="127937033">
    <w:abstractNumId w:val="17"/>
  </w:num>
  <w:num w:numId="5" w16cid:durableId="531455332">
    <w:abstractNumId w:val="24"/>
  </w:num>
  <w:num w:numId="6" w16cid:durableId="1099104971">
    <w:abstractNumId w:val="5"/>
  </w:num>
  <w:num w:numId="7" w16cid:durableId="1269124427">
    <w:abstractNumId w:val="15"/>
  </w:num>
  <w:num w:numId="8" w16cid:durableId="557205090">
    <w:abstractNumId w:val="2"/>
  </w:num>
  <w:num w:numId="9" w16cid:durableId="1463647699">
    <w:abstractNumId w:val="10"/>
  </w:num>
  <w:num w:numId="10" w16cid:durableId="673608733">
    <w:abstractNumId w:val="8"/>
  </w:num>
  <w:num w:numId="11" w16cid:durableId="1989937548">
    <w:abstractNumId w:val="14"/>
  </w:num>
  <w:num w:numId="12" w16cid:durableId="1773040737">
    <w:abstractNumId w:val="18"/>
  </w:num>
  <w:num w:numId="13" w16cid:durableId="1329289397">
    <w:abstractNumId w:val="19"/>
  </w:num>
  <w:num w:numId="14" w16cid:durableId="1313484984">
    <w:abstractNumId w:val="3"/>
  </w:num>
  <w:num w:numId="15" w16cid:durableId="1457869392">
    <w:abstractNumId w:val="13"/>
  </w:num>
  <w:num w:numId="16" w16cid:durableId="1197355343">
    <w:abstractNumId w:val="1"/>
  </w:num>
  <w:num w:numId="17" w16cid:durableId="1464885777">
    <w:abstractNumId w:val="11"/>
  </w:num>
  <w:num w:numId="18" w16cid:durableId="532041284">
    <w:abstractNumId w:val="6"/>
  </w:num>
  <w:num w:numId="19" w16cid:durableId="1732732710">
    <w:abstractNumId w:val="21"/>
  </w:num>
  <w:num w:numId="20" w16cid:durableId="2076969181">
    <w:abstractNumId w:val="16"/>
  </w:num>
  <w:num w:numId="21" w16cid:durableId="1034884094">
    <w:abstractNumId w:val="0"/>
  </w:num>
  <w:num w:numId="22" w16cid:durableId="880364847">
    <w:abstractNumId w:val="7"/>
  </w:num>
  <w:num w:numId="23" w16cid:durableId="1786147927">
    <w:abstractNumId w:val="4"/>
  </w:num>
  <w:num w:numId="24" w16cid:durableId="1748916617">
    <w:abstractNumId w:val="22"/>
  </w:num>
  <w:num w:numId="25" w16cid:durableId="12549752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1B5DD0"/>
    <w:rsid w:val="002240D4"/>
    <w:rsid w:val="002246DE"/>
    <w:rsid w:val="00227EAA"/>
    <w:rsid w:val="00237FA4"/>
    <w:rsid w:val="002766D0"/>
    <w:rsid w:val="00290078"/>
    <w:rsid w:val="0029453C"/>
    <w:rsid w:val="00313859"/>
    <w:rsid w:val="00353A0B"/>
    <w:rsid w:val="003756C8"/>
    <w:rsid w:val="003854A0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5C502E"/>
    <w:rsid w:val="00635318"/>
    <w:rsid w:val="00657808"/>
    <w:rsid w:val="00663857"/>
    <w:rsid w:val="00675063"/>
    <w:rsid w:val="006D141B"/>
    <w:rsid w:val="00774785"/>
    <w:rsid w:val="00790DDC"/>
    <w:rsid w:val="00793E2C"/>
    <w:rsid w:val="007E1463"/>
    <w:rsid w:val="008057E1"/>
    <w:rsid w:val="00813C28"/>
    <w:rsid w:val="0083238E"/>
    <w:rsid w:val="0083247E"/>
    <w:rsid w:val="008526A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C1BCA"/>
    <w:rsid w:val="00BE1BCA"/>
    <w:rsid w:val="00BF4602"/>
    <w:rsid w:val="00C04A7A"/>
    <w:rsid w:val="00C4703B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C3D03"/>
    <w:rsid w:val="00FC725F"/>
    <w:rsid w:val="00FE07C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2026-08-14T06:27:00Z</dcterms:created>
  <dcterms:modified xsi:type="dcterms:W3CDTF">2026-08-14T06:27:00Z</dcterms:modified>
</cp:coreProperties>
</file>